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1" w:rsidRPr="00CC378A" w:rsidRDefault="000B1581">
      <w:pPr>
        <w:rPr>
          <w:rFonts w:ascii="Comic Sans MS" w:hAnsi="Comic Sans MS"/>
          <w:sz w:val="22"/>
        </w:rPr>
      </w:pPr>
      <w:r w:rsidRPr="00EC0A7D">
        <w:rPr>
          <w:rFonts w:ascii="Comic Sans MS" w:hAnsi="Comic Sans MS"/>
          <w:b/>
          <w:sz w:val="22"/>
          <w:u w:val="single"/>
        </w:rPr>
        <w:t xml:space="preserve">Energy Transfer Activity: </w:t>
      </w:r>
      <w:r w:rsidRPr="00EC0A7D">
        <w:rPr>
          <w:rFonts w:ascii="Comic Sans MS" w:hAnsi="Comic Sans MS"/>
          <w:b/>
          <w:sz w:val="22"/>
          <w:u w:val="single"/>
        </w:rPr>
        <w:tab/>
      </w:r>
      <w:r w:rsidRPr="00CC378A">
        <w:rPr>
          <w:rFonts w:ascii="Comic Sans MS" w:hAnsi="Comic Sans MS"/>
          <w:sz w:val="22"/>
        </w:rPr>
        <w:tab/>
      </w:r>
      <w:r w:rsidRPr="00CC378A">
        <w:rPr>
          <w:rFonts w:ascii="Comic Sans MS" w:hAnsi="Comic Sans MS"/>
          <w:sz w:val="22"/>
        </w:rPr>
        <w:tab/>
      </w:r>
      <w:r w:rsidR="00EC0A7D">
        <w:rPr>
          <w:rFonts w:ascii="Comic Sans MS" w:hAnsi="Comic Sans MS"/>
          <w:sz w:val="22"/>
        </w:rPr>
        <w:tab/>
      </w:r>
      <w:r w:rsidR="00EC0A7D">
        <w:rPr>
          <w:rFonts w:ascii="Comic Sans MS" w:hAnsi="Comic Sans MS"/>
          <w:sz w:val="22"/>
        </w:rPr>
        <w:tab/>
      </w:r>
      <w:r w:rsidRPr="00CC378A">
        <w:rPr>
          <w:rFonts w:ascii="Comic Sans MS" w:hAnsi="Comic Sans MS"/>
          <w:sz w:val="22"/>
        </w:rPr>
        <w:t>Name______________________________</w:t>
      </w:r>
    </w:p>
    <w:p w:rsidR="000B1581" w:rsidRPr="00CC378A" w:rsidRDefault="000B1581">
      <w:pPr>
        <w:rPr>
          <w:rFonts w:ascii="Comic Sans MS" w:hAnsi="Comic Sans MS"/>
          <w:sz w:val="22"/>
        </w:rPr>
      </w:pPr>
    </w:p>
    <w:p w:rsidR="000B1581" w:rsidRPr="00CC378A" w:rsidRDefault="000B1581">
      <w:p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sz w:val="22"/>
        </w:rPr>
        <w:t>This activity will simulate the energy transfer among:</w:t>
      </w:r>
    </w:p>
    <w:p w:rsidR="000B1581" w:rsidRPr="00CC378A" w:rsidRDefault="000B1581">
      <w:pPr>
        <w:rPr>
          <w:rFonts w:ascii="Comic Sans MS" w:hAnsi="Comic Sans MS"/>
          <w:sz w:val="22"/>
        </w:rPr>
      </w:pPr>
    </w:p>
    <w:p w:rsidR="00CC378A" w:rsidRDefault="00CC378A">
      <w:pPr>
        <w:rPr>
          <w:rFonts w:ascii="Comic Sans MS" w:hAnsi="Comic Sans MS"/>
          <w:sz w:val="22"/>
        </w:rPr>
      </w:pPr>
    </w:p>
    <w:p w:rsidR="000B1581" w:rsidRPr="00CC378A" w:rsidRDefault="000B1581">
      <w:p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sz w:val="22"/>
        </w:rPr>
        <w:t>The Sun</w:t>
      </w:r>
      <w:r w:rsidR="00CC378A">
        <w:rPr>
          <w:rFonts w:ascii="Comic Sans MS" w:hAnsi="Comic Sans MS"/>
          <w:sz w:val="22"/>
        </w:rPr>
        <w:tab/>
      </w:r>
      <w:r w:rsidR="00CC378A">
        <w:rPr>
          <w:rFonts w:ascii="Comic Sans MS" w:hAnsi="Comic Sans MS"/>
          <w:sz w:val="22"/>
        </w:rPr>
        <w:tab/>
      </w:r>
      <w:r w:rsidRPr="00CC378A">
        <w:rPr>
          <w:rFonts w:ascii="Comic Sans MS" w:hAnsi="Comic Sans MS"/>
          <w:sz w:val="22"/>
        </w:rPr>
        <w:t xml:space="preserve">Producers </w:t>
      </w:r>
      <w:r w:rsidR="00CC378A">
        <w:rPr>
          <w:rFonts w:ascii="Comic Sans MS" w:hAnsi="Comic Sans MS"/>
          <w:sz w:val="22"/>
        </w:rPr>
        <w:tab/>
      </w:r>
      <w:r w:rsidR="00CC378A">
        <w:rPr>
          <w:rFonts w:ascii="Comic Sans MS" w:hAnsi="Comic Sans MS"/>
          <w:sz w:val="22"/>
        </w:rPr>
        <w:tab/>
      </w:r>
      <w:r w:rsidRPr="00CC378A">
        <w:rPr>
          <w:rFonts w:ascii="Comic Sans MS" w:hAnsi="Comic Sans MS"/>
          <w:sz w:val="22"/>
        </w:rPr>
        <w:t>Primary Consumers</w:t>
      </w:r>
      <w:r w:rsidR="00CC378A">
        <w:rPr>
          <w:rFonts w:ascii="Comic Sans MS" w:hAnsi="Comic Sans MS"/>
          <w:sz w:val="22"/>
        </w:rPr>
        <w:tab/>
      </w:r>
      <w:r w:rsidR="00CC378A">
        <w:rPr>
          <w:rFonts w:ascii="Comic Sans MS" w:hAnsi="Comic Sans MS"/>
          <w:sz w:val="22"/>
        </w:rPr>
        <w:tab/>
      </w:r>
      <w:r w:rsidR="00CC378A">
        <w:rPr>
          <w:rFonts w:ascii="Comic Sans MS" w:hAnsi="Comic Sans MS"/>
          <w:sz w:val="22"/>
        </w:rPr>
        <w:tab/>
      </w:r>
      <w:r w:rsidRPr="00CC378A">
        <w:rPr>
          <w:rFonts w:ascii="Comic Sans MS" w:hAnsi="Comic Sans MS"/>
          <w:sz w:val="22"/>
        </w:rPr>
        <w:t xml:space="preserve">Secondary Consumers </w:t>
      </w:r>
    </w:p>
    <w:p w:rsidR="00B65166" w:rsidRDefault="00B65166">
      <w:pPr>
        <w:rPr>
          <w:rFonts w:ascii="Comic Sans MS" w:hAnsi="Comic Sans MS"/>
          <w:sz w:val="22"/>
        </w:rPr>
      </w:pPr>
    </w:p>
    <w:p w:rsidR="003B2943" w:rsidRPr="00CC378A" w:rsidRDefault="003B2943">
      <w:pPr>
        <w:rPr>
          <w:rFonts w:ascii="Comic Sans MS" w:hAnsi="Comic Sans MS"/>
          <w:sz w:val="22"/>
        </w:rPr>
      </w:pPr>
    </w:p>
    <w:p w:rsidR="003B2943" w:rsidRPr="00CC378A" w:rsidRDefault="003B2943">
      <w:p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b/>
          <w:bCs/>
          <w:sz w:val="22"/>
        </w:rPr>
        <w:t>The important role of decomposers will NOT be shown in this simulation</w:t>
      </w:r>
      <w:r w:rsidR="00CC378A">
        <w:rPr>
          <w:rFonts w:ascii="Comic Sans MS" w:hAnsi="Comic Sans MS"/>
          <w:b/>
          <w:bCs/>
          <w:sz w:val="22"/>
        </w:rPr>
        <w:t>.</w:t>
      </w:r>
    </w:p>
    <w:p w:rsidR="003B2943" w:rsidRPr="00CC378A" w:rsidRDefault="003B2943">
      <w:pPr>
        <w:rPr>
          <w:rFonts w:ascii="Comic Sans MS" w:hAnsi="Comic Sans MS"/>
          <w:sz w:val="22"/>
        </w:rPr>
      </w:pPr>
    </w:p>
    <w:p w:rsidR="00CC378A" w:rsidRDefault="003B2943" w:rsidP="003B2943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sz w:val="22"/>
        </w:rPr>
        <w:t>PRODUCERS</w:t>
      </w:r>
      <w:r w:rsidR="007F4C64" w:rsidRPr="00CC378A">
        <w:rPr>
          <w:rFonts w:ascii="Comic Sans MS" w:hAnsi="Comic Sans MS"/>
          <w:sz w:val="22"/>
        </w:rPr>
        <w:t xml:space="preserve"> (Fruit trees)</w:t>
      </w:r>
      <w:r w:rsidRPr="00CC378A">
        <w:rPr>
          <w:rFonts w:ascii="Comic Sans MS" w:hAnsi="Comic Sans MS"/>
          <w:sz w:val="22"/>
        </w:rPr>
        <w:t xml:space="preserve">: </w:t>
      </w:r>
      <w:r w:rsidR="004C17F3">
        <w:rPr>
          <w:rFonts w:ascii="Comic Sans MS" w:hAnsi="Comic Sans MS"/>
          <w:sz w:val="22"/>
        </w:rPr>
        <w:t>These will each start with 10</w:t>
      </w:r>
      <w:r w:rsidR="00CC378A">
        <w:rPr>
          <w:rFonts w:ascii="Comic Sans MS" w:hAnsi="Comic Sans MS"/>
          <w:sz w:val="22"/>
        </w:rPr>
        <w:t>0 calories</w:t>
      </w:r>
      <w:r w:rsidRPr="00CC378A">
        <w:rPr>
          <w:rFonts w:ascii="Comic Sans MS" w:hAnsi="Comic Sans MS"/>
          <w:sz w:val="22"/>
        </w:rPr>
        <w:t xml:space="preserve"> of energy. This energy has come from the sun!</w:t>
      </w:r>
      <w:r w:rsidR="004C17F3">
        <w:rPr>
          <w:rFonts w:ascii="Comic Sans MS" w:hAnsi="Comic Sans MS"/>
          <w:sz w:val="22"/>
        </w:rPr>
        <w:t xml:space="preserve"> The trees have already fulfilled the needs of life and will continue to obtain energy from the sun and continue living!!</w:t>
      </w:r>
    </w:p>
    <w:p w:rsidR="003B2943" w:rsidRPr="00CC378A" w:rsidRDefault="003B2943" w:rsidP="00CC378A">
      <w:pPr>
        <w:pStyle w:val="ListParagraph"/>
        <w:ind w:left="800"/>
        <w:rPr>
          <w:rFonts w:ascii="Comic Sans MS" w:hAnsi="Comic Sans MS"/>
          <w:sz w:val="22"/>
        </w:rPr>
      </w:pPr>
    </w:p>
    <w:p w:rsidR="00B65166" w:rsidRDefault="003B2943" w:rsidP="003B2943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sz w:val="22"/>
        </w:rPr>
        <w:t>PRIMARY CONSUMERS</w:t>
      </w:r>
      <w:r w:rsidR="007F4C64" w:rsidRPr="00CC378A">
        <w:rPr>
          <w:rFonts w:ascii="Comic Sans MS" w:hAnsi="Comic Sans MS"/>
          <w:sz w:val="22"/>
        </w:rPr>
        <w:t xml:space="preserve"> (Colugo)</w:t>
      </w:r>
      <w:r w:rsidRPr="00CC378A">
        <w:rPr>
          <w:rFonts w:ascii="Comic Sans MS" w:hAnsi="Comic Sans MS"/>
          <w:sz w:val="22"/>
        </w:rPr>
        <w:t>: These wil</w:t>
      </w:r>
      <w:r w:rsidR="00CC378A">
        <w:rPr>
          <w:rFonts w:ascii="Comic Sans MS" w:hAnsi="Comic Sans MS"/>
          <w:sz w:val="22"/>
        </w:rPr>
        <w:t>l need to collect at least</w:t>
      </w:r>
      <w:r w:rsidR="00B65166">
        <w:rPr>
          <w:rFonts w:ascii="Comic Sans MS" w:hAnsi="Comic Sans MS"/>
          <w:sz w:val="22"/>
        </w:rPr>
        <w:t xml:space="preserve"> 100</w:t>
      </w:r>
      <w:r w:rsidR="00CC378A">
        <w:rPr>
          <w:rFonts w:ascii="Comic Sans MS" w:hAnsi="Comic Sans MS"/>
          <w:sz w:val="22"/>
        </w:rPr>
        <w:t xml:space="preserve"> calories</w:t>
      </w:r>
      <w:r w:rsidR="00B65166">
        <w:rPr>
          <w:rFonts w:ascii="Comic Sans MS" w:hAnsi="Comic Sans MS"/>
          <w:sz w:val="22"/>
        </w:rPr>
        <w:t xml:space="preserve"> of energy</w:t>
      </w:r>
      <w:r w:rsidRPr="00CC378A">
        <w:rPr>
          <w:rFonts w:ascii="Comic Sans MS" w:hAnsi="Comic Sans MS"/>
          <w:sz w:val="22"/>
        </w:rPr>
        <w:t xml:space="preserve">. </w:t>
      </w:r>
      <w:r w:rsidR="00B65166">
        <w:rPr>
          <w:rFonts w:ascii="Comic Sans MS" w:hAnsi="Comic Sans MS"/>
          <w:sz w:val="22"/>
        </w:rPr>
        <w:t>Then you need to use some of that energy to fulfill the needs of life!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 xml:space="preserve">Reproduction: 20 calories 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Repair damaged tissue: 10 calories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Growth: 30 calories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Fight-off infection: 10 calories</w:t>
      </w:r>
    </w:p>
    <w:p w:rsidR="00B65166" w:rsidRPr="00B65166" w:rsidRDefault="00B65166" w:rsidP="00B65166">
      <w:pPr>
        <w:ind w:left="720" w:firstLine="72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Maintain homeostasis: 20 calories</w:t>
      </w:r>
    </w:p>
    <w:p w:rsidR="00B65166" w:rsidRDefault="00B65166" w:rsidP="00B65166">
      <w:pPr>
        <w:ind w:left="1440"/>
        <w:rPr>
          <w:rFonts w:ascii="Comic Sans MS" w:hAnsi="Comic Sans MS"/>
          <w:sz w:val="22"/>
        </w:rPr>
      </w:pPr>
    </w:p>
    <w:p w:rsidR="00B65166" w:rsidRPr="00B65166" w:rsidRDefault="00B65166" w:rsidP="00B65166">
      <w:pPr>
        <w:ind w:left="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*If you do not have enough energy to fulfill the needs of life you DIE!!!</w:t>
      </w:r>
    </w:p>
    <w:p w:rsidR="007F4C64" w:rsidRPr="00B65166" w:rsidRDefault="007F4C64" w:rsidP="00B65166">
      <w:pPr>
        <w:rPr>
          <w:rFonts w:ascii="Comic Sans MS" w:hAnsi="Comic Sans MS"/>
          <w:sz w:val="22"/>
        </w:rPr>
      </w:pPr>
    </w:p>
    <w:p w:rsidR="003B2943" w:rsidRPr="00CC378A" w:rsidRDefault="003B2943" w:rsidP="007F4C64">
      <w:pPr>
        <w:pStyle w:val="ListParagraph"/>
        <w:ind w:left="800"/>
        <w:rPr>
          <w:rFonts w:ascii="Comic Sans MS" w:hAnsi="Comic Sans MS"/>
          <w:sz w:val="22"/>
        </w:rPr>
      </w:pPr>
    </w:p>
    <w:p w:rsidR="007F4C64" w:rsidRPr="00CC378A" w:rsidRDefault="003B2943" w:rsidP="003B2943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CC378A">
        <w:rPr>
          <w:rFonts w:ascii="Comic Sans MS" w:hAnsi="Comic Sans MS"/>
          <w:sz w:val="22"/>
        </w:rPr>
        <w:t>SECONDARY CONSUMERS (</w:t>
      </w:r>
      <w:r w:rsidR="007F4C64" w:rsidRPr="00CC378A">
        <w:rPr>
          <w:rFonts w:ascii="Comic Sans MS" w:hAnsi="Comic Sans MS"/>
          <w:sz w:val="22"/>
        </w:rPr>
        <w:t xml:space="preserve">Philippine Eagle): These will need to kill and take the energy from the primary consumers. Play paper-rock </w:t>
      </w:r>
      <w:r w:rsidR="00CC378A" w:rsidRPr="00CC378A">
        <w:rPr>
          <w:rFonts w:ascii="Comic Sans MS" w:hAnsi="Comic Sans MS"/>
          <w:sz w:val="22"/>
        </w:rPr>
        <w:t>scissors</w:t>
      </w:r>
      <w:r w:rsidR="007F4C64" w:rsidRPr="00CC378A">
        <w:rPr>
          <w:rFonts w:ascii="Comic Sans MS" w:hAnsi="Comic Sans MS"/>
          <w:sz w:val="22"/>
        </w:rPr>
        <w:t xml:space="preserve"> once to determine if you ‘catch’ your prey. </w:t>
      </w:r>
    </w:p>
    <w:p w:rsidR="00B65166" w:rsidRDefault="00B65166" w:rsidP="007F4C64">
      <w:pPr>
        <w:pStyle w:val="ListParagraph"/>
        <w:ind w:left="80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Then use that energy to fulfill the needs of life: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 xml:space="preserve">Reproduction: 20 calories 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Repair damaged tissue: 10 calories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Growth: 30 calories</w:t>
      </w:r>
    </w:p>
    <w:p w:rsidR="00B65166" w:rsidRPr="00B65166" w:rsidRDefault="00B65166" w:rsidP="00B65166">
      <w:pPr>
        <w:pStyle w:val="ListParagraph"/>
        <w:ind w:left="800" w:firstLine="64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Fight-off infection: 10 calories</w:t>
      </w:r>
    </w:p>
    <w:p w:rsidR="00B65166" w:rsidRPr="00B65166" w:rsidRDefault="00B65166" w:rsidP="00B65166">
      <w:pPr>
        <w:ind w:left="720" w:firstLine="720"/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sz w:val="22"/>
        </w:rPr>
        <w:t>Maintain homeostasis: 20 calories</w:t>
      </w:r>
    </w:p>
    <w:p w:rsidR="00B65166" w:rsidRDefault="00B65166" w:rsidP="00B65166">
      <w:pPr>
        <w:ind w:left="1440"/>
        <w:rPr>
          <w:rFonts w:ascii="Comic Sans MS" w:hAnsi="Comic Sans MS"/>
          <w:sz w:val="22"/>
        </w:rPr>
      </w:pPr>
    </w:p>
    <w:p w:rsidR="00B65166" w:rsidRPr="00B65166" w:rsidRDefault="00B65166" w:rsidP="00B65166">
      <w:pPr>
        <w:ind w:left="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*If you do not have enough energy to fulfill the needs of life you DIE!!!</w:t>
      </w:r>
    </w:p>
    <w:p w:rsidR="003B2943" w:rsidRPr="00CC378A" w:rsidRDefault="003B2943" w:rsidP="007F4C64">
      <w:pPr>
        <w:pStyle w:val="ListParagraph"/>
        <w:ind w:left="800"/>
        <w:rPr>
          <w:rFonts w:ascii="Comic Sans MS" w:hAnsi="Comic Sans MS"/>
          <w:sz w:val="22"/>
        </w:rPr>
      </w:pPr>
    </w:p>
    <w:p w:rsidR="008959B1" w:rsidRPr="00CC378A" w:rsidRDefault="007F4C64">
      <w:pPr>
        <w:rPr>
          <w:rFonts w:ascii="Comic Sans MS" w:hAnsi="Comic Sans MS"/>
          <w:sz w:val="22"/>
        </w:rPr>
      </w:pPr>
      <w:r w:rsidRPr="00B65166">
        <w:rPr>
          <w:rFonts w:ascii="Comic Sans MS" w:hAnsi="Comic Sans MS"/>
          <w:b/>
          <w:sz w:val="22"/>
        </w:rPr>
        <w:t xml:space="preserve">Scenario 1: </w:t>
      </w:r>
      <w:r w:rsidR="00CC378A" w:rsidRPr="00B65166">
        <w:rPr>
          <w:rFonts w:ascii="Comic Sans MS" w:hAnsi="Comic Sans MS"/>
          <w:b/>
          <w:sz w:val="22"/>
        </w:rPr>
        <w:t>Half Colugos/Half Eagles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</w:tblGrid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Colugos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Eagles</w:t>
            </w:r>
          </w:p>
        </w:tc>
      </w:tr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Number at the start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</w:tr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Number at the end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336142" w:rsidRDefault="00336142">
      <w:pPr>
        <w:rPr>
          <w:rFonts w:ascii="Comic Sans MS" w:hAnsi="Comic Sans MS"/>
          <w:sz w:val="22"/>
        </w:rPr>
      </w:pPr>
    </w:p>
    <w:p w:rsidR="007F4C64" w:rsidRPr="00CC378A" w:rsidRDefault="007F4C64">
      <w:pPr>
        <w:rPr>
          <w:rFonts w:ascii="Comic Sans MS" w:hAnsi="Comic Sans MS"/>
          <w:sz w:val="22"/>
        </w:rPr>
      </w:pPr>
    </w:p>
    <w:p w:rsidR="00B65166" w:rsidRPr="00CC378A" w:rsidRDefault="00DD7512" w:rsidP="00B6516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Scenario 2</w:t>
      </w:r>
      <w:r w:rsidR="00B65166" w:rsidRPr="00B65166">
        <w:rPr>
          <w:rFonts w:ascii="Comic Sans MS" w:hAnsi="Comic Sans MS"/>
          <w:b/>
          <w:sz w:val="22"/>
        </w:rPr>
        <w:t xml:space="preserve">: </w:t>
      </w:r>
      <w:r w:rsidR="00B65166">
        <w:rPr>
          <w:rFonts w:ascii="Comic Sans MS" w:hAnsi="Comic Sans MS"/>
          <w:b/>
          <w:sz w:val="22"/>
        </w:rPr>
        <w:t>About: 90% Colugos</w:t>
      </w:r>
      <w:r w:rsidR="00B65166" w:rsidRPr="00B65166">
        <w:rPr>
          <w:rFonts w:ascii="Comic Sans MS" w:hAnsi="Comic Sans MS"/>
          <w:b/>
          <w:sz w:val="22"/>
        </w:rPr>
        <w:t>/</w:t>
      </w:r>
      <w:r w:rsidR="00B65166">
        <w:rPr>
          <w:rFonts w:ascii="Comic Sans MS" w:hAnsi="Comic Sans MS"/>
          <w:b/>
          <w:sz w:val="22"/>
        </w:rPr>
        <w:t>10% Eagles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</w:tblGrid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Colugos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Eagles</w:t>
            </w:r>
          </w:p>
        </w:tc>
      </w:tr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Number at the start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</w:tr>
      <w:tr w:rsidR="007B6485"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Number at the end</w:t>
            </w: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54" w:type="dxa"/>
          </w:tcPr>
          <w:p w:rsidR="007B6485" w:rsidRDefault="007B6485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6168D3" w:rsidRDefault="00EC0A7D">
      <w:pPr>
        <w:rPr>
          <w:rFonts w:ascii="Comic Sans MS" w:hAnsi="Comic Sans MS"/>
          <w:sz w:val="22"/>
        </w:rPr>
      </w:pPr>
      <w:r w:rsidRPr="006168D3">
        <w:rPr>
          <w:rFonts w:ascii="Comic Sans MS" w:hAnsi="Comic Sans MS"/>
          <w:b/>
          <w:sz w:val="22"/>
          <w:u w:val="single"/>
        </w:rPr>
        <w:lastRenderedPageBreak/>
        <w:t>Analysis Questions:</w:t>
      </w:r>
      <w:r>
        <w:rPr>
          <w:rFonts w:ascii="Comic Sans MS" w:hAnsi="Comic Sans MS"/>
          <w:sz w:val="22"/>
        </w:rPr>
        <w:t xml:space="preserve"> </w:t>
      </w:r>
    </w:p>
    <w:p w:rsidR="006168D3" w:rsidRDefault="006168D3">
      <w:pPr>
        <w:rPr>
          <w:rFonts w:ascii="Comic Sans MS" w:hAnsi="Comic Sans MS"/>
          <w:sz w:val="22"/>
        </w:rPr>
      </w:pPr>
    </w:p>
    <w:p w:rsidR="006168D3" w:rsidRDefault="00EC0A7D" w:rsidP="006168D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2"/>
        </w:rPr>
      </w:pPr>
      <w:r w:rsidRPr="006168D3">
        <w:rPr>
          <w:rFonts w:ascii="Comic Sans MS" w:hAnsi="Comic Sans MS"/>
          <w:sz w:val="22"/>
        </w:rPr>
        <w:t xml:space="preserve">Use an energy pyramid to illustrate the </w:t>
      </w:r>
      <w:r w:rsidR="006168D3" w:rsidRPr="006168D3">
        <w:rPr>
          <w:rFonts w:ascii="Comic Sans MS" w:hAnsi="Comic Sans MS"/>
          <w:sz w:val="22"/>
        </w:rPr>
        <w:t xml:space="preserve">energy relationships in </w:t>
      </w:r>
      <w:r w:rsidR="006168D3" w:rsidRPr="006168D3">
        <w:rPr>
          <w:rFonts w:ascii="Comic Sans MS" w:hAnsi="Comic Sans MS"/>
          <w:b/>
          <w:sz w:val="22"/>
        </w:rPr>
        <w:t xml:space="preserve">Scenario 1: </w:t>
      </w:r>
    </w:p>
    <w:p w:rsidR="006168D3" w:rsidRPr="006168D3" w:rsidRDefault="00286FAD" w:rsidP="006168D3">
      <w:pPr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*Ms</w:t>
      </w:r>
      <w:r w:rsidR="00BF06DA">
        <w:rPr>
          <w:rFonts w:ascii="Comic Sans MS" w:hAnsi="Comic Sans MS"/>
          <w:sz w:val="22"/>
        </w:rPr>
        <w:t>. Hamann</w:t>
      </w:r>
      <w:r>
        <w:rPr>
          <w:rFonts w:ascii="Comic Sans MS" w:hAnsi="Comic Sans MS"/>
          <w:sz w:val="22"/>
        </w:rPr>
        <w:t xml:space="preserve"> </w:t>
      </w:r>
      <w:r w:rsidR="006168D3">
        <w:rPr>
          <w:rFonts w:ascii="Comic Sans MS" w:hAnsi="Comic Sans MS"/>
          <w:sz w:val="22"/>
        </w:rPr>
        <w:t xml:space="preserve">will go through at least one with you! </w:t>
      </w: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F40156" w:rsidRDefault="00F40156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ind w:left="720"/>
        <w:rPr>
          <w:rFonts w:ascii="Comic Sans MS" w:hAnsi="Comic Sans MS"/>
          <w:b/>
          <w:sz w:val="22"/>
        </w:rPr>
      </w:pPr>
    </w:p>
    <w:p w:rsidR="006168D3" w:rsidRDefault="006168D3" w:rsidP="006168D3">
      <w:pPr>
        <w:rPr>
          <w:rFonts w:ascii="Comic Sans MS" w:hAnsi="Comic Sans MS"/>
          <w:b/>
          <w:sz w:val="22"/>
        </w:rPr>
      </w:pPr>
    </w:p>
    <w:p w:rsidR="006168D3" w:rsidRPr="006168D3" w:rsidRDefault="006168D3" w:rsidP="006168D3">
      <w:pPr>
        <w:rPr>
          <w:rFonts w:ascii="Comic Sans MS" w:hAnsi="Comic Sans MS"/>
          <w:b/>
          <w:sz w:val="22"/>
        </w:rPr>
      </w:pPr>
    </w:p>
    <w:p w:rsidR="006168D3" w:rsidRDefault="006168D3" w:rsidP="006168D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Use an energy pyramid to illustrate the energy relationships in </w:t>
      </w:r>
      <w:r>
        <w:rPr>
          <w:rFonts w:ascii="Comic Sans MS" w:hAnsi="Comic Sans MS"/>
          <w:b/>
          <w:sz w:val="22"/>
        </w:rPr>
        <w:t xml:space="preserve">Scenario 2: </w:t>
      </w:r>
    </w:p>
    <w:p w:rsidR="006168D3" w:rsidRDefault="006168D3" w:rsidP="006168D3">
      <w:pPr>
        <w:rPr>
          <w:rFonts w:ascii="Comic Sans MS" w:hAnsi="Comic Sans MS"/>
          <w:b/>
          <w:sz w:val="22"/>
        </w:rPr>
      </w:pPr>
    </w:p>
    <w:p w:rsidR="006168D3" w:rsidRDefault="006168D3" w:rsidP="006168D3">
      <w:pPr>
        <w:rPr>
          <w:rFonts w:ascii="Comic Sans MS" w:hAnsi="Comic Sans MS"/>
          <w:b/>
          <w:sz w:val="22"/>
        </w:rPr>
      </w:pPr>
    </w:p>
    <w:p w:rsidR="006168D3" w:rsidRDefault="006168D3" w:rsidP="006168D3">
      <w:pPr>
        <w:rPr>
          <w:rFonts w:ascii="Comic Sans MS" w:hAnsi="Comic Sans MS"/>
          <w:b/>
          <w:sz w:val="22"/>
        </w:rPr>
      </w:pPr>
    </w:p>
    <w:p w:rsidR="006168D3" w:rsidRDefault="006168D3" w:rsidP="006168D3">
      <w:pPr>
        <w:rPr>
          <w:rFonts w:ascii="Comic Sans MS" w:hAnsi="Comic Sans MS"/>
          <w:b/>
          <w:sz w:val="22"/>
        </w:rPr>
      </w:pPr>
    </w:p>
    <w:p w:rsidR="00F40156" w:rsidRDefault="00F40156" w:rsidP="006168D3">
      <w:pPr>
        <w:rPr>
          <w:rFonts w:ascii="Comic Sans MS" w:hAnsi="Comic Sans MS"/>
          <w:sz w:val="22"/>
        </w:rPr>
      </w:pPr>
    </w:p>
    <w:p w:rsidR="00F40156" w:rsidRDefault="00F40156" w:rsidP="006168D3">
      <w:pPr>
        <w:rPr>
          <w:rFonts w:ascii="Comic Sans MS" w:hAnsi="Comic Sans MS"/>
          <w:sz w:val="22"/>
        </w:rPr>
      </w:pPr>
    </w:p>
    <w:p w:rsidR="00F40156" w:rsidRDefault="00F40156" w:rsidP="006168D3">
      <w:pPr>
        <w:rPr>
          <w:rFonts w:ascii="Comic Sans MS" w:hAnsi="Comic Sans MS"/>
          <w:sz w:val="22"/>
        </w:rPr>
      </w:pPr>
    </w:p>
    <w:p w:rsidR="006168D3" w:rsidRDefault="006168D3" w:rsidP="006168D3">
      <w:pPr>
        <w:rPr>
          <w:rFonts w:ascii="Comic Sans MS" w:hAnsi="Comic Sans MS"/>
          <w:sz w:val="22"/>
        </w:rPr>
      </w:pPr>
    </w:p>
    <w:p w:rsidR="006168D3" w:rsidRDefault="006168D3" w:rsidP="006168D3">
      <w:pPr>
        <w:rPr>
          <w:rFonts w:ascii="Comic Sans MS" w:hAnsi="Comic Sans MS"/>
          <w:sz w:val="22"/>
        </w:rPr>
      </w:pPr>
    </w:p>
    <w:p w:rsidR="006168D3" w:rsidRPr="006168D3" w:rsidRDefault="006168D3" w:rsidP="006168D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6168D3">
        <w:rPr>
          <w:rFonts w:ascii="Comic Sans MS" w:hAnsi="Comic Sans MS"/>
          <w:sz w:val="22"/>
        </w:rPr>
        <w:t xml:space="preserve">Use an energy pyramid to illustrate the energy relationships in the following scenario: </w:t>
      </w: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 forest in which there are </w:t>
      </w:r>
      <w:r w:rsidRPr="004C17F3">
        <w:rPr>
          <w:rFonts w:ascii="Comic Sans MS" w:hAnsi="Comic Sans MS"/>
          <w:b/>
          <w:sz w:val="22"/>
          <w:u w:val="single"/>
        </w:rPr>
        <w:t>100 producers</w:t>
      </w:r>
      <w:r>
        <w:rPr>
          <w:rFonts w:ascii="Comic Sans MS" w:hAnsi="Comic Sans MS"/>
          <w:sz w:val="22"/>
        </w:rPr>
        <w:t xml:space="preserve">. </w:t>
      </w:r>
      <w:r w:rsidR="00C271BC">
        <w:rPr>
          <w:rFonts w:ascii="Comic Sans MS" w:hAnsi="Comic Sans MS"/>
          <w:sz w:val="22"/>
        </w:rPr>
        <w:t>(Assume 10% of the energy is passed on from one level to the next.)</w:t>
      </w: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many colugos can this forest support? _________</w:t>
      </w: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How many eagles can this forest </w:t>
      </w:r>
      <w:proofErr w:type="gramStart"/>
      <w:r>
        <w:rPr>
          <w:rFonts w:ascii="Comic Sans MS" w:hAnsi="Comic Sans MS"/>
          <w:sz w:val="22"/>
        </w:rPr>
        <w:t>support?_</w:t>
      </w:r>
      <w:proofErr w:type="gramEnd"/>
      <w:r>
        <w:rPr>
          <w:rFonts w:ascii="Comic Sans MS" w:hAnsi="Comic Sans MS"/>
          <w:sz w:val="22"/>
        </w:rPr>
        <w:t>_________</w:t>
      </w: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F40156" w:rsidRDefault="00F40156" w:rsidP="00F40156">
      <w:pPr>
        <w:pStyle w:val="ListParagraph"/>
        <w:rPr>
          <w:rFonts w:ascii="Comic Sans MS" w:hAnsi="Comic Sans MS"/>
          <w:sz w:val="22"/>
        </w:rPr>
      </w:pPr>
    </w:p>
    <w:p w:rsidR="004C17F3" w:rsidRDefault="00F40156" w:rsidP="00F40156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this same forest from questions 3 was logged, and only </w:t>
      </w:r>
      <w:r w:rsidRPr="004C17F3">
        <w:rPr>
          <w:rFonts w:ascii="Comic Sans MS" w:hAnsi="Comic Sans MS"/>
          <w:b/>
          <w:sz w:val="22"/>
          <w:u w:val="single"/>
        </w:rPr>
        <w:t>20 producers</w:t>
      </w:r>
      <w:r w:rsidR="004C17F3">
        <w:rPr>
          <w:rFonts w:ascii="Comic Sans MS" w:hAnsi="Comic Sans MS"/>
          <w:sz w:val="22"/>
        </w:rPr>
        <w:t xml:space="preserve"> remained: draw an energy pyramid to show this relationship. </w:t>
      </w:r>
    </w:p>
    <w:p w:rsidR="004C17F3" w:rsidRDefault="004C17F3" w:rsidP="004C17F3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many colugos can this logged forest support? _______</w:t>
      </w:r>
    </w:p>
    <w:p w:rsidR="00F40156" w:rsidRDefault="004C17F3" w:rsidP="004C17F3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many eagles can this logged forest support? _________</w:t>
      </w:r>
    </w:p>
    <w:p w:rsidR="00F40156" w:rsidRDefault="00F40156" w:rsidP="004C17F3">
      <w:pPr>
        <w:ind w:left="1440"/>
        <w:rPr>
          <w:rFonts w:ascii="Comic Sans MS" w:hAnsi="Comic Sans MS"/>
          <w:sz w:val="22"/>
        </w:rPr>
      </w:pPr>
    </w:p>
    <w:p w:rsidR="00F40156" w:rsidRDefault="00F40156" w:rsidP="00F40156">
      <w:pPr>
        <w:rPr>
          <w:rFonts w:ascii="Comic Sans MS" w:hAnsi="Comic Sans MS"/>
          <w:sz w:val="22"/>
        </w:rPr>
      </w:pPr>
    </w:p>
    <w:p w:rsidR="00F40156" w:rsidRDefault="00F40156" w:rsidP="00F40156">
      <w:pPr>
        <w:rPr>
          <w:rFonts w:ascii="Comic Sans MS" w:hAnsi="Comic Sans MS"/>
          <w:sz w:val="22"/>
        </w:rPr>
      </w:pPr>
    </w:p>
    <w:p w:rsidR="00F40156" w:rsidRDefault="00F40156" w:rsidP="00F40156">
      <w:pPr>
        <w:rPr>
          <w:rFonts w:ascii="Comic Sans MS" w:hAnsi="Comic Sans MS"/>
          <w:sz w:val="22"/>
        </w:rPr>
      </w:pPr>
    </w:p>
    <w:p w:rsidR="00C271BC" w:rsidRDefault="00C271BC" w:rsidP="00F4015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Number 5-8. We will now use the following food chain as an example. Instead of number of individual organisms we will use </w:t>
      </w:r>
      <w:r w:rsidRPr="00C271BC">
        <w:rPr>
          <w:rFonts w:ascii="Comic Sans MS" w:hAnsi="Comic Sans MS"/>
          <w:b/>
          <w:sz w:val="22"/>
        </w:rPr>
        <w:t>biomass</w:t>
      </w:r>
      <w:r>
        <w:rPr>
          <w:rFonts w:ascii="Comic Sans MS" w:hAnsi="Comic Sans MS"/>
          <w:sz w:val="22"/>
        </w:rPr>
        <w:t xml:space="preserve">. And we will again assume only 10% of the biomass can be passed on from one level to the next. </w:t>
      </w:r>
    </w:p>
    <w:p w:rsidR="00C271BC" w:rsidRDefault="00C271BC" w:rsidP="00F40156">
      <w:pPr>
        <w:rPr>
          <w:rFonts w:ascii="Comic Sans MS" w:hAnsi="Comic Sans MS"/>
          <w:sz w:val="22"/>
        </w:rPr>
      </w:pPr>
    </w:p>
    <w:p w:rsidR="00C271BC" w:rsidRDefault="00125D41" w:rsidP="00F4015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Sun </w:t>
      </w:r>
      <w:r w:rsidRPr="00125D41">
        <w:rPr>
          <w:rFonts w:ascii="Comic Sans MS" w:hAnsi="Comic Sans MS"/>
          <w:sz w:val="22"/>
        </w:rPr>
        <w:sym w:font="Wingdings" w:char="F0E0"/>
      </w:r>
      <w:r>
        <w:rPr>
          <w:rFonts w:ascii="Comic Sans MS" w:hAnsi="Comic Sans MS"/>
          <w:sz w:val="22"/>
        </w:rPr>
        <w:t xml:space="preserve"> </w:t>
      </w:r>
      <w:r w:rsidR="00C271BC">
        <w:rPr>
          <w:rFonts w:ascii="Comic Sans MS" w:hAnsi="Comic Sans MS"/>
          <w:sz w:val="22"/>
        </w:rPr>
        <w:t xml:space="preserve">Grass  </w:t>
      </w:r>
      <w:r w:rsidR="00C271BC" w:rsidRPr="00C271BC">
        <w:rPr>
          <w:rFonts w:ascii="Comic Sans MS" w:hAnsi="Comic Sans MS"/>
          <w:sz w:val="22"/>
        </w:rPr>
        <w:sym w:font="Wingdings" w:char="F0E0"/>
      </w:r>
      <w:r w:rsidR="00C271BC">
        <w:rPr>
          <w:rFonts w:ascii="Comic Sans MS" w:hAnsi="Comic Sans MS"/>
          <w:sz w:val="22"/>
        </w:rPr>
        <w:t xml:space="preserve"> Grasshopper </w:t>
      </w:r>
      <w:r w:rsidR="00C271BC" w:rsidRPr="00C271BC">
        <w:rPr>
          <w:rFonts w:ascii="Comic Sans MS" w:hAnsi="Comic Sans MS"/>
          <w:sz w:val="22"/>
        </w:rPr>
        <w:sym w:font="Wingdings" w:char="F0E0"/>
      </w:r>
      <w:r w:rsidR="00C271BC">
        <w:rPr>
          <w:rFonts w:ascii="Comic Sans MS" w:hAnsi="Comic Sans MS"/>
          <w:sz w:val="22"/>
        </w:rPr>
        <w:t xml:space="preserve"> Meadowlark </w:t>
      </w:r>
      <w:r w:rsidR="00C271BC" w:rsidRPr="00C271BC">
        <w:rPr>
          <w:rFonts w:ascii="Comic Sans MS" w:hAnsi="Comic Sans MS"/>
          <w:sz w:val="22"/>
        </w:rPr>
        <w:sym w:font="Wingdings" w:char="F0E0"/>
      </w:r>
      <w:r w:rsidR="00C271BC">
        <w:rPr>
          <w:rFonts w:ascii="Comic Sans MS" w:hAnsi="Comic Sans MS"/>
          <w:sz w:val="22"/>
        </w:rPr>
        <w:t xml:space="preserve"> Hawk</w:t>
      </w:r>
    </w:p>
    <w:p w:rsidR="00C271BC" w:rsidRDefault="00C271BC" w:rsidP="00F40156">
      <w:pPr>
        <w:rPr>
          <w:rFonts w:ascii="Comic Sans MS" w:hAnsi="Comic Sans MS"/>
          <w:sz w:val="22"/>
        </w:rPr>
      </w:pPr>
    </w:p>
    <w:p w:rsidR="004C17F3" w:rsidRDefault="00125D41" w:rsidP="00125D4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125D41">
        <w:rPr>
          <w:rFonts w:ascii="Comic Sans MS" w:hAnsi="Comic Sans MS"/>
          <w:sz w:val="22"/>
        </w:rPr>
        <w:t>What mass of hawk can be supported with 120,000 kg of grass? Use a</w:t>
      </w:r>
      <w:bookmarkStart w:id="0" w:name="_GoBack"/>
      <w:bookmarkEnd w:id="0"/>
      <w:r w:rsidRPr="00125D41">
        <w:rPr>
          <w:rFonts w:ascii="Comic Sans MS" w:hAnsi="Comic Sans MS"/>
          <w:sz w:val="22"/>
        </w:rPr>
        <w:t xml:space="preserve"> </w:t>
      </w:r>
      <w:r w:rsidR="00BD16BC">
        <w:rPr>
          <w:rFonts w:ascii="Comic Sans MS" w:hAnsi="Comic Sans MS"/>
          <w:sz w:val="22"/>
        </w:rPr>
        <w:t>biomass</w:t>
      </w:r>
      <w:r w:rsidRPr="00125D41">
        <w:rPr>
          <w:rFonts w:ascii="Comic Sans MS" w:hAnsi="Comic Sans MS"/>
          <w:sz w:val="22"/>
        </w:rPr>
        <w:t xml:space="preserve"> pyramid to show your work. </w:t>
      </w:r>
    </w:p>
    <w:p w:rsidR="00125D41" w:rsidRPr="00125D41" w:rsidRDefault="004C17F3" w:rsidP="004C17F3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Mass of hawk __________</w:t>
      </w: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4C17F3" w:rsidRDefault="00125D41" w:rsidP="00125D4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125D41">
        <w:rPr>
          <w:rFonts w:ascii="Comic Sans MS" w:hAnsi="Comic Sans MS"/>
          <w:sz w:val="22"/>
        </w:rPr>
        <w:t>What mass of grasshopper is needed to support one hawk which has a mass of 3 kg?</w:t>
      </w:r>
      <w:r>
        <w:rPr>
          <w:rFonts w:ascii="Comic Sans MS" w:hAnsi="Comic Sans MS"/>
          <w:sz w:val="22"/>
        </w:rPr>
        <w:t xml:space="preserve"> Use </w:t>
      </w:r>
      <w:proofErr w:type="gramStart"/>
      <w:r>
        <w:rPr>
          <w:rFonts w:ascii="Comic Sans MS" w:hAnsi="Comic Sans MS"/>
          <w:sz w:val="22"/>
        </w:rPr>
        <w:t>an</w:t>
      </w:r>
      <w:proofErr w:type="gramEnd"/>
      <w:r>
        <w:rPr>
          <w:rFonts w:ascii="Comic Sans MS" w:hAnsi="Comic Sans MS"/>
          <w:sz w:val="22"/>
        </w:rPr>
        <w:t xml:space="preserve"> </w:t>
      </w:r>
      <w:r w:rsidR="00BD16BC">
        <w:rPr>
          <w:rFonts w:ascii="Comic Sans MS" w:hAnsi="Comic Sans MS"/>
          <w:sz w:val="22"/>
        </w:rPr>
        <w:t>biomass</w:t>
      </w:r>
      <w:r>
        <w:rPr>
          <w:rFonts w:ascii="Comic Sans MS" w:hAnsi="Comic Sans MS"/>
          <w:sz w:val="22"/>
        </w:rPr>
        <w:t xml:space="preserve"> pyramid to show your work. </w:t>
      </w:r>
    </w:p>
    <w:p w:rsidR="00125D41" w:rsidRPr="00125D41" w:rsidRDefault="004C17F3" w:rsidP="004C17F3">
      <w:pPr>
        <w:pStyle w:val="ListParagrap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Mass of grasshoppers ___________</w:t>
      </w: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125D41" w:rsidRDefault="00125D41" w:rsidP="00125D41">
      <w:pPr>
        <w:rPr>
          <w:rFonts w:ascii="Comic Sans MS" w:hAnsi="Comic Sans MS"/>
          <w:sz w:val="22"/>
        </w:rPr>
      </w:pPr>
    </w:p>
    <w:p w:rsidR="00CC44B8" w:rsidRDefault="00125D41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6b. How many grasshoppers is this </w:t>
      </w:r>
      <w:r w:rsidR="00CC44B8">
        <w:rPr>
          <w:rFonts w:ascii="Comic Sans MS" w:hAnsi="Comic Sans MS"/>
          <w:sz w:val="22"/>
        </w:rPr>
        <w:t>if each grasshopper weighs 0.0003 kg</w:t>
      </w:r>
      <w:r>
        <w:rPr>
          <w:rFonts w:ascii="Comic Sans MS" w:hAnsi="Comic Sans MS"/>
          <w:sz w:val="22"/>
        </w:rPr>
        <w:t>? Show your work!</w:t>
      </w:r>
    </w:p>
    <w:p w:rsidR="00CC44B8" w:rsidRDefault="004C17F3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Number of grasshoppers _________</w:t>
      </w: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What mass of grass is needed to support one meadowlark which has a mass of 0.2 kg? (Use </w:t>
      </w:r>
      <w:r w:rsidR="00BD16BC">
        <w:rPr>
          <w:rFonts w:ascii="Comic Sans MS" w:hAnsi="Comic Sans MS"/>
          <w:sz w:val="22"/>
        </w:rPr>
        <w:t>a biomass</w:t>
      </w:r>
      <w:r>
        <w:rPr>
          <w:rFonts w:ascii="Comic Sans MS" w:hAnsi="Comic Sans MS"/>
          <w:sz w:val="22"/>
        </w:rPr>
        <w:t xml:space="preserve"> pyramid to explain your results.)</w:t>
      </w:r>
    </w:p>
    <w:p w:rsidR="00CC44B8" w:rsidRDefault="004C17F3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Mass of </w:t>
      </w:r>
      <w:r w:rsidR="00336142">
        <w:rPr>
          <w:rFonts w:ascii="Comic Sans MS" w:hAnsi="Comic Sans MS"/>
          <w:sz w:val="22"/>
        </w:rPr>
        <w:t>grass</w:t>
      </w:r>
      <w:r>
        <w:rPr>
          <w:rFonts w:ascii="Comic Sans MS" w:hAnsi="Comic Sans MS"/>
          <w:sz w:val="22"/>
        </w:rPr>
        <w:t xml:space="preserve"> _____________</w:t>
      </w:r>
    </w:p>
    <w:p w:rsidR="004C17F3" w:rsidRDefault="004C17F3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CC44B8" w:rsidRDefault="00CC44B8" w:rsidP="00125D41">
      <w:pPr>
        <w:rPr>
          <w:rFonts w:ascii="Comic Sans MS" w:hAnsi="Comic Sans MS"/>
          <w:sz w:val="22"/>
        </w:rPr>
      </w:pPr>
    </w:p>
    <w:p w:rsidR="007906C8" w:rsidRDefault="00CC44B8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8. What will happen to the hawk population if more tall-grass prairie is converted to lawns (very short grass)? Use two </w:t>
      </w:r>
      <w:r w:rsidR="00BD16BC">
        <w:rPr>
          <w:rFonts w:ascii="Comic Sans MS" w:hAnsi="Comic Sans MS"/>
          <w:sz w:val="22"/>
        </w:rPr>
        <w:t>biomass</w:t>
      </w:r>
      <w:r>
        <w:rPr>
          <w:rFonts w:ascii="Comic Sans MS" w:hAnsi="Comic Sans MS"/>
          <w:sz w:val="22"/>
        </w:rPr>
        <w:t xml:space="preserve"> pyramids to explain your answer: one with tall grass prairie and one with lawn grass. </w:t>
      </w:r>
    </w:p>
    <w:p w:rsidR="008959B1" w:rsidRPr="00125D41" w:rsidRDefault="007906C8" w:rsidP="00125D4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The hawk population would _________________________</w:t>
      </w:r>
      <w:r w:rsidR="009C5014">
        <w:rPr>
          <w:rFonts w:ascii="Comic Sans MS" w:hAnsi="Comic Sans MS"/>
          <w:sz w:val="22"/>
        </w:rPr>
        <w:t xml:space="preserve"> (increase or decrease?)</w:t>
      </w:r>
      <w:r>
        <w:rPr>
          <w:rFonts w:ascii="Comic Sans MS" w:hAnsi="Comic Sans MS"/>
          <w:sz w:val="22"/>
        </w:rPr>
        <w:t>.</w:t>
      </w:r>
    </w:p>
    <w:p w:rsidR="00032C1C" w:rsidRDefault="00032C1C">
      <w:pPr>
        <w:rPr>
          <w:rFonts w:ascii="Comic Sans MS" w:hAnsi="Comic Sans MS"/>
          <w:sz w:val="22"/>
        </w:rPr>
      </w:pPr>
    </w:p>
    <w:p w:rsidR="00032C1C" w:rsidRPr="007906C8" w:rsidRDefault="007906C8" w:rsidP="007906C8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inline distT="0" distB="0" distL="0" distR="0">
            <wp:extent cx="2972435" cy="3220720"/>
            <wp:effectExtent l="57150" t="19050" r="18415" b="55880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Comic Sans MS" w:hAnsi="Comic Sans MS"/>
          <w:sz w:val="36"/>
        </w:rPr>
        <w:t xml:space="preserve">    </w:t>
      </w:r>
      <w:r>
        <w:rPr>
          <w:rFonts w:ascii="Comic Sans MS" w:hAnsi="Comic Sans MS"/>
          <w:noProof/>
          <w:sz w:val="36"/>
        </w:rPr>
        <w:drawing>
          <wp:inline distT="0" distB="0" distL="0" distR="0">
            <wp:extent cx="3119120" cy="3187700"/>
            <wp:effectExtent l="38100" t="19050" r="24130" b="50800"/>
            <wp:docPr id="4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32C1C" w:rsidRDefault="00032C1C">
      <w:pPr>
        <w:rPr>
          <w:rFonts w:ascii="Comic Sans MS" w:hAnsi="Comic Sans MS"/>
          <w:sz w:val="22"/>
        </w:rPr>
      </w:pPr>
    </w:p>
    <w:p w:rsidR="00BD16BC" w:rsidRDefault="00BD16B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61782F" w:rsidRDefault="0061782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</w:t>
      </w:r>
      <w:r w:rsidR="00BD16BC">
        <w:rPr>
          <w:rFonts w:ascii="Comic Sans MS" w:hAnsi="Comic Sans MS"/>
          <w:sz w:val="22"/>
        </w:rPr>
        <w:t xml:space="preserve">. Worst case scenario: you travel to Kenya on safari and are eaten by a lion. Most of the energy in the food you ate for breakfast that morning will NOT be available to that lion because your body ‘used it up.’  Give at least 3 examples of activities or body functions that used up that energy between the time you ate breakfast and the time the lion ate YOU for lunch. </w:t>
      </w:r>
    </w:p>
    <w:p w:rsidR="0061782F" w:rsidRDefault="0061782F">
      <w:pPr>
        <w:rPr>
          <w:rFonts w:ascii="Comic Sans MS" w:hAnsi="Comic Sans MS"/>
          <w:sz w:val="22"/>
        </w:rPr>
      </w:pPr>
    </w:p>
    <w:p w:rsidR="0061782F" w:rsidRDefault="0061782F">
      <w:pPr>
        <w:rPr>
          <w:rFonts w:ascii="Comic Sans MS" w:hAnsi="Comic Sans MS"/>
          <w:sz w:val="22"/>
        </w:rPr>
      </w:pPr>
    </w:p>
    <w:p w:rsidR="00BD16BC" w:rsidRDefault="00BD16BC">
      <w:pPr>
        <w:rPr>
          <w:rFonts w:ascii="Comic Sans MS" w:hAnsi="Comic Sans MS"/>
          <w:sz w:val="22"/>
        </w:rPr>
      </w:pPr>
    </w:p>
    <w:p w:rsidR="00BD16BC" w:rsidRDefault="00BD16BC">
      <w:pPr>
        <w:rPr>
          <w:rFonts w:ascii="Comic Sans MS" w:hAnsi="Comic Sans MS"/>
          <w:sz w:val="22"/>
        </w:rPr>
      </w:pPr>
    </w:p>
    <w:p w:rsidR="004C17F3" w:rsidRDefault="004C17F3">
      <w:pPr>
        <w:rPr>
          <w:rFonts w:ascii="Comic Sans MS" w:hAnsi="Comic Sans MS"/>
          <w:sz w:val="22"/>
        </w:rPr>
      </w:pPr>
    </w:p>
    <w:p w:rsidR="00032C1C" w:rsidRPr="00032C1C" w:rsidRDefault="00032C1C">
      <w:pPr>
        <w:rPr>
          <w:rFonts w:ascii="Comic Sans MS" w:hAnsi="Comic Sans MS"/>
          <w:sz w:val="22"/>
        </w:rPr>
      </w:pPr>
    </w:p>
    <w:p w:rsidR="00032C1C" w:rsidRPr="00032C1C" w:rsidRDefault="00032C1C">
      <w:pPr>
        <w:rPr>
          <w:rFonts w:ascii="Comic Sans MS" w:hAnsi="Comic Sans MS"/>
          <w:sz w:val="22"/>
        </w:rPr>
      </w:pPr>
    </w:p>
    <w:sectPr w:rsidR="00032C1C" w:rsidRPr="00032C1C" w:rsidSect="000B15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7E3"/>
    <w:multiLevelType w:val="hybridMultilevel"/>
    <w:tmpl w:val="81B0A690"/>
    <w:lvl w:ilvl="0" w:tplc="9198047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157D"/>
    <w:multiLevelType w:val="hybridMultilevel"/>
    <w:tmpl w:val="596AC2CA"/>
    <w:lvl w:ilvl="0" w:tplc="C888BB0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556"/>
    <w:multiLevelType w:val="hybridMultilevel"/>
    <w:tmpl w:val="F18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1581"/>
    <w:rsid w:val="00032C1C"/>
    <w:rsid w:val="000B1581"/>
    <w:rsid w:val="000E2834"/>
    <w:rsid w:val="00125D41"/>
    <w:rsid w:val="001C09F8"/>
    <w:rsid w:val="0027128F"/>
    <w:rsid w:val="00286FAD"/>
    <w:rsid w:val="00336142"/>
    <w:rsid w:val="003B2943"/>
    <w:rsid w:val="00454A55"/>
    <w:rsid w:val="004C17F3"/>
    <w:rsid w:val="0054262A"/>
    <w:rsid w:val="006168D3"/>
    <w:rsid w:val="0061782F"/>
    <w:rsid w:val="00640CAC"/>
    <w:rsid w:val="006576A5"/>
    <w:rsid w:val="00727E86"/>
    <w:rsid w:val="007906C8"/>
    <w:rsid w:val="00794742"/>
    <w:rsid w:val="007B6485"/>
    <w:rsid w:val="007F4C64"/>
    <w:rsid w:val="008959B1"/>
    <w:rsid w:val="00956C86"/>
    <w:rsid w:val="009C5014"/>
    <w:rsid w:val="00B65166"/>
    <w:rsid w:val="00BD16BC"/>
    <w:rsid w:val="00BF06DA"/>
    <w:rsid w:val="00C271BC"/>
    <w:rsid w:val="00CC378A"/>
    <w:rsid w:val="00CC44B8"/>
    <w:rsid w:val="00D14169"/>
    <w:rsid w:val="00DD7512"/>
    <w:rsid w:val="00EA158C"/>
    <w:rsid w:val="00EC0A7D"/>
    <w:rsid w:val="00F40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C851E5"/>
  <w15:docId w15:val="{1526C684-CD91-4143-97BC-EF185E4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2943"/>
    <w:rPr>
      <w:b/>
      <w:bCs/>
    </w:rPr>
  </w:style>
  <w:style w:type="table" w:styleId="TableGrid">
    <w:name w:val="Table Grid"/>
    <w:basedOn w:val="TableNormal"/>
    <w:uiPriority w:val="59"/>
    <w:rsid w:val="00CC3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8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599088-3A93-F14D-970D-F431522E4C9B}" type="doc">
      <dgm:prSet loTypeId="urn:microsoft.com/office/officeart/2005/8/layout/pyramid1" loCatId="pyramid" qsTypeId="urn:microsoft.com/office/officeart/2005/8/quickstyle/simple4" qsCatId="simple" csTypeId="urn:microsoft.com/office/officeart/2005/8/colors/accent1_2" csCatId="accent1" phldr="1"/>
      <dgm:spPr/>
    </dgm:pt>
    <dgm:pt modelId="{965304DB-35B6-B944-94CB-8D6EDB313369}">
      <dgm:prSet phldrT="[Text]"/>
      <dgm:spPr/>
      <dgm:t>
        <a:bodyPr/>
        <a:lstStyle/>
        <a:p>
          <a:r>
            <a:rPr lang="en-US"/>
            <a:t>____ kg hawk</a:t>
          </a:r>
        </a:p>
      </dgm:t>
    </dgm:pt>
    <dgm:pt modelId="{3C9E76D0-ADB0-6D49-93BF-304AF60949E0}" type="parTrans" cxnId="{E39F0D93-2E03-C745-BEB2-7ED010BDCEFB}">
      <dgm:prSet/>
      <dgm:spPr/>
      <dgm:t>
        <a:bodyPr/>
        <a:lstStyle/>
        <a:p>
          <a:endParaRPr lang="en-US"/>
        </a:p>
      </dgm:t>
    </dgm:pt>
    <dgm:pt modelId="{D5276DE9-B54D-0145-A863-5B61929C6F2F}" type="sibTrans" cxnId="{E39F0D93-2E03-C745-BEB2-7ED010BDCEFB}">
      <dgm:prSet/>
      <dgm:spPr/>
      <dgm:t>
        <a:bodyPr/>
        <a:lstStyle/>
        <a:p>
          <a:endParaRPr lang="en-US"/>
        </a:p>
      </dgm:t>
    </dgm:pt>
    <dgm:pt modelId="{8A5019F4-37BD-C744-AA83-706DF728DB7F}">
      <dgm:prSet phldrT="[Text]"/>
      <dgm:spPr/>
      <dgm:t>
        <a:bodyPr/>
        <a:lstStyle/>
        <a:p>
          <a:r>
            <a:rPr lang="en-US"/>
            <a:t>_____kg grasshopper</a:t>
          </a:r>
        </a:p>
      </dgm:t>
    </dgm:pt>
    <dgm:pt modelId="{B64759DD-51F8-1746-A10F-25300A1A1107}" type="parTrans" cxnId="{D6D45385-BF5B-BA42-A6CE-D1D1597EA15B}">
      <dgm:prSet/>
      <dgm:spPr/>
      <dgm:t>
        <a:bodyPr/>
        <a:lstStyle/>
        <a:p>
          <a:endParaRPr lang="en-US"/>
        </a:p>
      </dgm:t>
    </dgm:pt>
    <dgm:pt modelId="{168C7822-6DD6-6548-B34B-670971F649F6}" type="sibTrans" cxnId="{D6D45385-BF5B-BA42-A6CE-D1D1597EA15B}">
      <dgm:prSet/>
      <dgm:spPr/>
      <dgm:t>
        <a:bodyPr/>
        <a:lstStyle/>
        <a:p>
          <a:endParaRPr lang="en-US"/>
        </a:p>
      </dgm:t>
    </dgm:pt>
    <dgm:pt modelId="{2D3FCDC8-2984-814F-9814-3BE9015A5682}">
      <dgm:prSet phldrT="[Text]"/>
      <dgm:spPr/>
      <dgm:t>
        <a:bodyPr/>
        <a:lstStyle/>
        <a:p>
          <a:r>
            <a:rPr lang="en-US"/>
            <a:t>100,000 kg of tallgrass prarie</a:t>
          </a:r>
        </a:p>
      </dgm:t>
    </dgm:pt>
    <dgm:pt modelId="{AD949A18-0B0D-974F-88ED-4024EB914FED}" type="parTrans" cxnId="{83ED6798-BAE7-DA4D-A3A7-060888EC03C3}">
      <dgm:prSet/>
      <dgm:spPr/>
      <dgm:t>
        <a:bodyPr/>
        <a:lstStyle/>
        <a:p>
          <a:endParaRPr lang="en-US"/>
        </a:p>
      </dgm:t>
    </dgm:pt>
    <dgm:pt modelId="{2D288987-6FE4-B24B-8B9E-77A668C7E26E}" type="sibTrans" cxnId="{83ED6798-BAE7-DA4D-A3A7-060888EC03C3}">
      <dgm:prSet/>
      <dgm:spPr/>
      <dgm:t>
        <a:bodyPr/>
        <a:lstStyle/>
        <a:p>
          <a:endParaRPr lang="en-US"/>
        </a:p>
      </dgm:t>
    </dgm:pt>
    <dgm:pt modelId="{29408714-3F8A-7D46-864E-1B3D10E12E43}">
      <dgm:prSet/>
      <dgm:spPr/>
      <dgm:t>
        <a:bodyPr/>
        <a:lstStyle/>
        <a:p>
          <a:r>
            <a:rPr lang="en-US"/>
            <a:t>_____ kg meadowlark</a:t>
          </a:r>
        </a:p>
      </dgm:t>
    </dgm:pt>
    <dgm:pt modelId="{D8455B81-1AB0-404E-B1A3-4748E2A42831}" type="sibTrans" cxnId="{FFCC7E20-F7E6-8E4F-86F3-64CF52AAE96C}">
      <dgm:prSet/>
      <dgm:spPr/>
      <dgm:t>
        <a:bodyPr/>
        <a:lstStyle/>
        <a:p>
          <a:endParaRPr lang="en-US"/>
        </a:p>
      </dgm:t>
    </dgm:pt>
    <dgm:pt modelId="{64B8AD4E-3603-9440-8FF1-5D052794FFD2}" type="parTrans" cxnId="{FFCC7E20-F7E6-8E4F-86F3-64CF52AAE96C}">
      <dgm:prSet/>
      <dgm:spPr/>
      <dgm:t>
        <a:bodyPr/>
        <a:lstStyle/>
        <a:p>
          <a:endParaRPr lang="en-US"/>
        </a:p>
      </dgm:t>
    </dgm:pt>
    <dgm:pt modelId="{83AD1991-2935-AF41-953F-09954C98C90B}" type="pres">
      <dgm:prSet presAssocID="{A3599088-3A93-F14D-970D-F431522E4C9B}" presName="Name0" presStyleCnt="0">
        <dgm:presLayoutVars>
          <dgm:dir/>
          <dgm:animLvl val="lvl"/>
          <dgm:resizeHandles val="exact"/>
        </dgm:presLayoutVars>
      </dgm:prSet>
      <dgm:spPr/>
    </dgm:pt>
    <dgm:pt modelId="{86A4623B-3D95-4F4F-90E5-61EBF9574FAB}" type="pres">
      <dgm:prSet presAssocID="{965304DB-35B6-B944-94CB-8D6EDB313369}" presName="Name8" presStyleCnt="0"/>
      <dgm:spPr/>
    </dgm:pt>
    <dgm:pt modelId="{8227247F-3A33-474D-B66D-9BA076FE95EB}" type="pres">
      <dgm:prSet presAssocID="{965304DB-35B6-B944-94CB-8D6EDB313369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9E5C1-C9BD-E34D-BF1C-AFDDBD4CCBC8}" type="pres">
      <dgm:prSet presAssocID="{965304DB-35B6-B944-94CB-8D6EDB31336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D3C25-1A87-4645-AAAF-83B8BA2BF5E2}" type="pres">
      <dgm:prSet presAssocID="{29408714-3F8A-7D46-864E-1B3D10E12E43}" presName="Name8" presStyleCnt="0"/>
      <dgm:spPr/>
    </dgm:pt>
    <dgm:pt modelId="{F0195FC3-03DB-CE4E-B44C-4DEB0D6722FB}" type="pres">
      <dgm:prSet presAssocID="{29408714-3F8A-7D46-864E-1B3D10E12E43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823BDF-4CFA-AB4A-86B5-C44D70F42CE9}" type="pres">
      <dgm:prSet presAssocID="{29408714-3F8A-7D46-864E-1B3D10E12E4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EACD30-13D6-5F48-B4A7-CB4CF9D99600}" type="pres">
      <dgm:prSet presAssocID="{8A5019F4-37BD-C744-AA83-706DF728DB7F}" presName="Name8" presStyleCnt="0"/>
      <dgm:spPr/>
    </dgm:pt>
    <dgm:pt modelId="{8915131D-97CE-484C-9CD7-8FF8AFB694B4}" type="pres">
      <dgm:prSet presAssocID="{8A5019F4-37BD-C744-AA83-706DF728DB7F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37DB6-61F4-234E-A542-1ADE5510692B}" type="pres">
      <dgm:prSet presAssocID="{8A5019F4-37BD-C744-AA83-706DF728DB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75F015-F9AF-9243-91DA-4B7FCF1864AF}" type="pres">
      <dgm:prSet presAssocID="{2D3FCDC8-2984-814F-9814-3BE9015A5682}" presName="Name8" presStyleCnt="0"/>
      <dgm:spPr/>
    </dgm:pt>
    <dgm:pt modelId="{476E7FBD-80E4-0349-8A82-F48FFC93B64C}" type="pres">
      <dgm:prSet presAssocID="{2D3FCDC8-2984-814F-9814-3BE9015A568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32F040-FCA5-0641-88F4-5374714CD268}" type="pres">
      <dgm:prSet presAssocID="{2D3FCDC8-2984-814F-9814-3BE9015A568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0670ED3-4992-0F4C-9D31-5D9B2BA20F7A}" type="presOf" srcId="{29408714-3F8A-7D46-864E-1B3D10E12E43}" destId="{F0195FC3-03DB-CE4E-B44C-4DEB0D6722FB}" srcOrd="0" destOrd="0" presId="urn:microsoft.com/office/officeart/2005/8/layout/pyramid1"/>
    <dgm:cxn modelId="{5CAF8E18-B764-CD4C-899F-65E9E624D40A}" type="presOf" srcId="{29408714-3F8A-7D46-864E-1B3D10E12E43}" destId="{66823BDF-4CFA-AB4A-86B5-C44D70F42CE9}" srcOrd="1" destOrd="0" presId="urn:microsoft.com/office/officeart/2005/8/layout/pyramid1"/>
    <dgm:cxn modelId="{40C9BD5B-3673-DA45-89F9-FF1BEE07BCB2}" type="presOf" srcId="{8A5019F4-37BD-C744-AA83-706DF728DB7F}" destId="{D4637DB6-61F4-234E-A542-1ADE5510692B}" srcOrd="1" destOrd="0" presId="urn:microsoft.com/office/officeart/2005/8/layout/pyramid1"/>
    <dgm:cxn modelId="{5EEE314C-FAF0-544A-BCBE-203F7FE2D6AB}" type="presOf" srcId="{965304DB-35B6-B944-94CB-8D6EDB313369}" destId="{3BF9E5C1-C9BD-E34D-BF1C-AFDDBD4CCBC8}" srcOrd="1" destOrd="0" presId="urn:microsoft.com/office/officeart/2005/8/layout/pyramid1"/>
    <dgm:cxn modelId="{D6D45385-BF5B-BA42-A6CE-D1D1597EA15B}" srcId="{A3599088-3A93-F14D-970D-F431522E4C9B}" destId="{8A5019F4-37BD-C744-AA83-706DF728DB7F}" srcOrd="2" destOrd="0" parTransId="{B64759DD-51F8-1746-A10F-25300A1A1107}" sibTransId="{168C7822-6DD6-6548-B34B-670971F649F6}"/>
    <dgm:cxn modelId="{E39F0D93-2E03-C745-BEB2-7ED010BDCEFB}" srcId="{A3599088-3A93-F14D-970D-F431522E4C9B}" destId="{965304DB-35B6-B944-94CB-8D6EDB313369}" srcOrd="0" destOrd="0" parTransId="{3C9E76D0-ADB0-6D49-93BF-304AF60949E0}" sibTransId="{D5276DE9-B54D-0145-A863-5B61929C6F2F}"/>
    <dgm:cxn modelId="{FFCC7E20-F7E6-8E4F-86F3-64CF52AAE96C}" srcId="{A3599088-3A93-F14D-970D-F431522E4C9B}" destId="{29408714-3F8A-7D46-864E-1B3D10E12E43}" srcOrd="1" destOrd="0" parTransId="{64B8AD4E-3603-9440-8FF1-5D052794FFD2}" sibTransId="{D8455B81-1AB0-404E-B1A3-4748E2A42831}"/>
    <dgm:cxn modelId="{A4560BEA-75E0-0C46-9393-F1773BDC989B}" type="presOf" srcId="{2D3FCDC8-2984-814F-9814-3BE9015A5682}" destId="{476E7FBD-80E4-0349-8A82-F48FFC93B64C}" srcOrd="0" destOrd="0" presId="urn:microsoft.com/office/officeart/2005/8/layout/pyramid1"/>
    <dgm:cxn modelId="{83ED6798-BAE7-DA4D-A3A7-060888EC03C3}" srcId="{A3599088-3A93-F14D-970D-F431522E4C9B}" destId="{2D3FCDC8-2984-814F-9814-3BE9015A5682}" srcOrd="3" destOrd="0" parTransId="{AD949A18-0B0D-974F-88ED-4024EB914FED}" sibTransId="{2D288987-6FE4-B24B-8B9E-77A668C7E26E}"/>
    <dgm:cxn modelId="{F64135C8-B2BE-9144-9708-CA2D8C5CFA08}" type="presOf" srcId="{965304DB-35B6-B944-94CB-8D6EDB313369}" destId="{8227247F-3A33-474D-B66D-9BA076FE95EB}" srcOrd="0" destOrd="0" presId="urn:microsoft.com/office/officeart/2005/8/layout/pyramid1"/>
    <dgm:cxn modelId="{3ACE29AD-06C9-4741-A086-DE66296EADF1}" type="presOf" srcId="{A3599088-3A93-F14D-970D-F431522E4C9B}" destId="{83AD1991-2935-AF41-953F-09954C98C90B}" srcOrd="0" destOrd="0" presId="urn:microsoft.com/office/officeart/2005/8/layout/pyramid1"/>
    <dgm:cxn modelId="{AB82E9B4-1C8F-674A-A609-CB10BF8A62CF}" type="presOf" srcId="{8A5019F4-37BD-C744-AA83-706DF728DB7F}" destId="{8915131D-97CE-484C-9CD7-8FF8AFB694B4}" srcOrd="0" destOrd="0" presId="urn:microsoft.com/office/officeart/2005/8/layout/pyramid1"/>
    <dgm:cxn modelId="{831E884E-1E7F-CD49-A1FD-B399BBAA36F7}" type="presOf" srcId="{2D3FCDC8-2984-814F-9814-3BE9015A5682}" destId="{8132F040-FCA5-0641-88F4-5374714CD268}" srcOrd="1" destOrd="0" presId="urn:microsoft.com/office/officeart/2005/8/layout/pyramid1"/>
    <dgm:cxn modelId="{0C5EC695-2A6E-B848-A501-F07DD4AA40E7}" type="presParOf" srcId="{83AD1991-2935-AF41-953F-09954C98C90B}" destId="{86A4623B-3D95-4F4F-90E5-61EBF9574FAB}" srcOrd="0" destOrd="0" presId="urn:microsoft.com/office/officeart/2005/8/layout/pyramid1"/>
    <dgm:cxn modelId="{5D3EC105-C45B-6C43-AB02-BE815E357F48}" type="presParOf" srcId="{86A4623B-3D95-4F4F-90E5-61EBF9574FAB}" destId="{8227247F-3A33-474D-B66D-9BA076FE95EB}" srcOrd="0" destOrd="0" presId="urn:microsoft.com/office/officeart/2005/8/layout/pyramid1"/>
    <dgm:cxn modelId="{B5314DA9-3B90-D540-A630-C0753CE7DA29}" type="presParOf" srcId="{86A4623B-3D95-4F4F-90E5-61EBF9574FAB}" destId="{3BF9E5C1-C9BD-E34D-BF1C-AFDDBD4CCBC8}" srcOrd="1" destOrd="0" presId="urn:microsoft.com/office/officeart/2005/8/layout/pyramid1"/>
    <dgm:cxn modelId="{02CF77AA-1563-DB43-9B22-3A1CBFC8781F}" type="presParOf" srcId="{83AD1991-2935-AF41-953F-09954C98C90B}" destId="{CB3D3C25-1A87-4645-AAAF-83B8BA2BF5E2}" srcOrd="1" destOrd="0" presId="urn:microsoft.com/office/officeart/2005/8/layout/pyramid1"/>
    <dgm:cxn modelId="{F3037B83-1126-B549-84BD-D1AFBB899A28}" type="presParOf" srcId="{CB3D3C25-1A87-4645-AAAF-83B8BA2BF5E2}" destId="{F0195FC3-03DB-CE4E-B44C-4DEB0D6722FB}" srcOrd="0" destOrd="0" presId="urn:microsoft.com/office/officeart/2005/8/layout/pyramid1"/>
    <dgm:cxn modelId="{1F556800-C685-EA4F-A53F-768216012D2A}" type="presParOf" srcId="{CB3D3C25-1A87-4645-AAAF-83B8BA2BF5E2}" destId="{66823BDF-4CFA-AB4A-86B5-C44D70F42CE9}" srcOrd="1" destOrd="0" presId="urn:microsoft.com/office/officeart/2005/8/layout/pyramid1"/>
    <dgm:cxn modelId="{2683EE3B-9CD5-964F-A6A8-17CC558F4567}" type="presParOf" srcId="{83AD1991-2935-AF41-953F-09954C98C90B}" destId="{ADEACD30-13D6-5F48-B4A7-CB4CF9D99600}" srcOrd="2" destOrd="0" presId="urn:microsoft.com/office/officeart/2005/8/layout/pyramid1"/>
    <dgm:cxn modelId="{5BFB46A6-0E4D-284F-AE74-69921CE80ADC}" type="presParOf" srcId="{ADEACD30-13D6-5F48-B4A7-CB4CF9D99600}" destId="{8915131D-97CE-484C-9CD7-8FF8AFB694B4}" srcOrd="0" destOrd="0" presId="urn:microsoft.com/office/officeart/2005/8/layout/pyramid1"/>
    <dgm:cxn modelId="{F6D26910-1C0A-FC42-B2E1-300C361E2F11}" type="presParOf" srcId="{ADEACD30-13D6-5F48-B4A7-CB4CF9D99600}" destId="{D4637DB6-61F4-234E-A542-1ADE5510692B}" srcOrd="1" destOrd="0" presId="urn:microsoft.com/office/officeart/2005/8/layout/pyramid1"/>
    <dgm:cxn modelId="{693B5642-A439-2548-AC7D-6F31958ED5B7}" type="presParOf" srcId="{83AD1991-2935-AF41-953F-09954C98C90B}" destId="{8175F015-F9AF-9243-91DA-4B7FCF1864AF}" srcOrd="3" destOrd="0" presId="urn:microsoft.com/office/officeart/2005/8/layout/pyramid1"/>
    <dgm:cxn modelId="{F705BF3D-8B80-904C-9C7F-1584BA199355}" type="presParOf" srcId="{8175F015-F9AF-9243-91DA-4B7FCF1864AF}" destId="{476E7FBD-80E4-0349-8A82-F48FFC93B64C}" srcOrd="0" destOrd="0" presId="urn:microsoft.com/office/officeart/2005/8/layout/pyramid1"/>
    <dgm:cxn modelId="{1605FA77-0E35-754D-A00B-EDF9DDDF6F57}" type="presParOf" srcId="{8175F015-F9AF-9243-91DA-4B7FCF1864AF}" destId="{8132F040-FCA5-0641-88F4-5374714CD268}" srcOrd="1" destOrd="0" presId="urn:microsoft.com/office/officeart/2005/8/layout/pyramid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C30C19-E95B-A14F-975C-AB5C5807944A}" type="doc">
      <dgm:prSet loTypeId="urn:microsoft.com/office/officeart/2005/8/layout/pyramid1" loCatId="pyramid" qsTypeId="urn:microsoft.com/office/officeart/2005/8/quickstyle/simple4" qsCatId="simple" csTypeId="urn:microsoft.com/office/officeart/2005/8/colors/accent1_2" csCatId="accent1" phldr="1"/>
      <dgm:spPr/>
    </dgm:pt>
    <dgm:pt modelId="{D18C8C3B-7F74-C546-854E-258851662537}">
      <dgm:prSet phldrT="[Text]"/>
      <dgm:spPr/>
      <dgm:t>
        <a:bodyPr/>
        <a:lstStyle/>
        <a:p>
          <a:endParaRPr lang="en-US"/>
        </a:p>
      </dgm:t>
    </dgm:pt>
    <dgm:pt modelId="{F9072D4D-DCC7-3946-9D54-37E316C21D1B}" type="parTrans" cxnId="{F0A83CEF-0295-B14C-B2B8-8F3D3391964C}">
      <dgm:prSet/>
      <dgm:spPr/>
      <dgm:t>
        <a:bodyPr/>
        <a:lstStyle/>
        <a:p>
          <a:endParaRPr lang="en-US"/>
        </a:p>
      </dgm:t>
    </dgm:pt>
    <dgm:pt modelId="{A038EA8D-A0C0-A140-901F-78A6A7F6E9DA}" type="sibTrans" cxnId="{F0A83CEF-0295-B14C-B2B8-8F3D3391964C}">
      <dgm:prSet/>
      <dgm:spPr/>
      <dgm:t>
        <a:bodyPr/>
        <a:lstStyle/>
        <a:p>
          <a:endParaRPr lang="en-US"/>
        </a:p>
      </dgm:t>
    </dgm:pt>
    <dgm:pt modelId="{B39890E3-0977-1746-930D-5743F2D61AAD}">
      <dgm:prSet phldrT="[Text]"/>
      <dgm:spPr/>
      <dgm:t>
        <a:bodyPr/>
        <a:lstStyle/>
        <a:p>
          <a:endParaRPr lang="en-US"/>
        </a:p>
      </dgm:t>
    </dgm:pt>
    <dgm:pt modelId="{CCFCF905-FB6F-024F-A1F3-D17250E86025}" type="parTrans" cxnId="{2DFF030F-4CC3-464C-AB5C-859814F25D0F}">
      <dgm:prSet/>
      <dgm:spPr/>
      <dgm:t>
        <a:bodyPr/>
        <a:lstStyle/>
        <a:p>
          <a:endParaRPr lang="en-US"/>
        </a:p>
      </dgm:t>
    </dgm:pt>
    <dgm:pt modelId="{2F0A1DF1-B731-3E4D-AC3E-C7C398256EEE}" type="sibTrans" cxnId="{2DFF030F-4CC3-464C-AB5C-859814F25D0F}">
      <dgm:prSet/>
      <dgm:spPr/>
      <dgm:t>
        <a:bodyPr/>
        <a:lstStyle/>
        <a:p>
          <a:endParaRPr lang="en-US"/>
        </a:p>
      </dgm:t>
    </dgm:pt>
    <dgm:pt modelId="{82503524-478A-E940-9595-C966A8A76B24}">
      <dgm:prSet phldrT="[Text]"/>
      <dgm:spPr/>
      <dgm:t>
        <a:bodyPr/>
        <a:lstStyle/>
        <a:p>
          <a:r>
            <a:rPr lang="en-US"/>
            <a:t>10,000 kg of mowed grass (short grass)</a:t>
          </a:r>
        </a:p>
      </dgm:t>
    </dgm:pt>
    <dgm:pt modelId="{4FD744CB-35B7-1548-8347-3FB763D28F6A}" type="parTrans" cxnId="{5DB20D64-099D-F64B-8727-0476A8D9C3F2}">
      <dgm:prSet/>
      <dgm:spPr/>
      <dgm:t>
        <a:bodyPr/>
        <a:lstStyle/>
        <a:p>
          <a:endParaRPr lang="en-US"/>
        </a:p>
      </dgm:t>
    </dgm:pt>
    <dgm:pt modelId="{C594287A-3D12-0A44-AA1C-944C2D2EBC70}" type="sibTrans" cxnId="{5DB20D64-099D-F64B-8727-0476A8D9C3F2}">
      <dgm:prSet/>
      <dgm:spPr/>
      <dgm:t>
        <a:bodyPr/>
        <a:lstStyle/>
        <a:p>
          <a:endParaRPr lang="en-US"/>
        </a:p>
      </dgm:t>
    </dgm:pt>
    <dgm:pt modelId="{F9407FEA-2D35-744E-9A72-925575951800}">
      <dgm:prSet/>
      <dgm:spPr/>
      <dgm:t>
        <a:bodyPr/>
        <a:lstStyle/>
        <a:p>
          <a:endParaRPr lang="en-US"/>
        </a:p>
      </dgm:t>
    </dgm:pt>
    <dgm:pt modelId="{A3759B5F-03B9-8F41-8BEA-00FE47311901}" type="parTrans" cxnId="{65CA2966-59D4-7D41-AF1B-FBD439273A70}">
      <dgm:prSet/>
      <dgm:spPr/>
      <dgm:t>
        <a:bodyPr/>
        <a:lstStyle/>
        <a:p>
          <a:endParaRPr lang="en-US"/>
        </a:p>
      </dgm:t>
    </dgm:pt>
    <dgm:pt modelId="{2DD585EC-C5CE-1243-BA9A-3310CECB1DA6}" type="sibTrans" cxnId="{65CA2966-59D4-7D41-AF1B-FBD439273A70}">
      <dgm:prSet/>
      <dgm:spPr/>
      <dgm:t>
        <a:bodyPr/>
        <a:lstStyle/>
        <a:p>
          <a:endParaRPr lang="en-US"/>
        </a:p>
      </dgm:t>
    </dgm:pt>
    <dgm:pt modelId="{3337B4CB-BC16-8642-92FB-697915012F76}" type="pres">
      <dgm:prSet presAssocID="{61C30C19-E95B-A14F-975C-AB5C5807944A}" presName="Name0" presStyleCnt="0">
        <dgm:presLayoutVars>
          <dgm:dir/>
          <dgm:animLvl val="lvl"/>
          <dgm:resizeHandles val="exact"/>
        </dgm:presLayoutVars>
      </dgm:prSet>
      <dgm:spPr/>
    </dgm:pt>
    <dgm:pt modelId="{D451D76F-CDE3-5843-A58D-92F1126CB263}" type="pres">
      <dgm:prSet presAssocID="{D18C8C3B-7F74-C546-854E-258851662537}" presName="Name8" presStyleCnt="0"/>
      <dgm:spPr/>
    </dgm:pt>
    <dgm:pt modelId="{EB35E87D-3429-1C46-8D6A-7763D131943A}" type="pres">
      <dgm:prSet presAssocID="{D18C8C3B-7F74-C546-854E-258851662537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BC6F77-8F63-E54C-8A89-91B4858B0863}" type="pres">
      <dgm:prSet presAssocID="{D18C8C3B-7F74-C546-854E-25885166253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4590E-B546-4A4C-BBD2-254F7CED5FA7}" type="pres">
      <dgm:prSet presAssocID="{F9407FEA-2D35-744E-9A72-925575951800}" presName="Name8" presStyleCnt="0"/>
      <dgm:spPr/>
    </dgm:pt>
    <dgm:pt modelId="{E9114B27-BD8E-D243-B98F-6357381A30E3}" type="pres">
      <dgm:prSet presAssocID="{F9407FEA-2D35-744E-9A72-925575951800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E0B647-B341-234D-B153-BF31904B8531}" type="pres">
      <dgm:prSet presAssocID="{F9407FEA-2D35-744E-9A72-9255759518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BB1B65-987F-AE41-A307-FE3E684E5666}" type="pres">
      <dgm:prSet presAssocID="{B39890E3-0977-1746-930D-5743F2D61AAD}" presName="Name8" presStyleCnt="0"/>
      <dgm:spPr/>
    </dgm:pt>
    <dgm:pt modelId="{7E655A6A-D423-9247-BDE3-8012B8239E9C}" type="pres">
      <dgm:prSet presAssocID="{B39890E3-0977-1746-930D-5743F2D61AAD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489E9-94DF-4B4C-BB79-B2DDA0B16FDA}" type="pres">
      <dgm:prSet presAssocID="{B39890E3-0977-1746-930D-5743F2D61A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6CC26-6D9D-3B4B-B191-D1E1FA23211F}" type="pres">
      <dgm:prSet presAssocID="{82503524-478A-E940-9595-C966A8A76B24}" presName="Name8" presStyleCnt="0"/>
      <dgm:spPr/>
    </dgm:pt>
    <dgm:pt modelId="{65C56B6A-18F5-0842-AFD1-47B70E7C5B5A}" type="pres">
      <dgm:prSet presAssocID="{82503524-478A-E940-9595-C966A8A76B24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D15981-A9E4-6D49-8D5C-746730399E00}" type="pres">
      <dgm:prSet presAssocID="{82503524-478A-E940-9595-C966A8A76B2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E1767B-C6CF-E645-BE25-E04ED968987D}" type="presOf" srcId="{B39890E3-0977-1746-930D-5743F2D61AAD}" destId="{63F489E9-94DF-4B4C-BB79-B2DDA0B16FDA}" srcOrd="1" destOrd="0" presId="urn:microsoft.com/office/officeart/2005/8/layout/pyramid1"/>
    <dgm:cxn modelId="{2530EDC1-5334-6F4D-9747-068585FA1521}" type="presOf" srcId="{D18C8C3B-7F74-C546-854E-258851662537}" destId="{B5BC6F77-8F63-E54C-8A89-91B4858B0863}" srcOrd="1" destOrd="0" presId="urn:microsoft.com/office/officeart/2005/8/layout/pyramid1"/>
    <dgm:cxn modelId="{8246BB3E-D383-EF4F-BE95-33D267160249}" type="presOf" srcId="{D18C8C3B-7F74-C546-854E-258851662537}" destId="{EB35E87D-3429-1C46-8D6A-7763D131943A}" srcOrd="0" destOrd="0" presId="urn:microsoft.com/office/officeart/2005/8/layout/pyramid1"/>
    <dgm:cxn modelId="{C747E486-A780-0E4A-B7D6-068CB5C77659}" type="presOf" srcId="{82503524-478A-E940-9595-C966A8A76B24}" destId="{65C56B6A-18F5-0842-AFD1-47B70E7C5B5A}" srcOrd="0" destOrd="0" presId="urn:microsoft.com/office/officeart/2005/8/layout/pyramid1"/>
    <dgm:cxn modelId="{7E49C884-C927-8B4C-A5B2-7B1E0836706D}" type="presOf" srcId="{F9407FEA-2D35-744E-9A72-925575951800}" destId="{49E0B647-B341-234D-B153-BF31904B8531}" srcOrd="1" destOrd="0" presId="urn:microsoft.com/office/officeart/2005/8/layout/pyramid1"/>
    <dgm:cxn modelId="{FAC8B298-1FBB-C447-9428-215A7BC48542}" type="presOf" srcId="{F9407FEA-2D35-744E-9A72-925575951800}" destId="{E9114B27-BD8E-D243-B98F-6357381A30E3}" srcOrd="0" destOrd="0" presId="urn:microsoft.com/office/officeart/2005/8/layout/pyramid1"/>
    <dgm:cxn modelId="{65CA2966-59D4-7D41-AF1B-FBD439273A70}" srcId="{61C30C19-E95B-A14F-975C-AB5C5807944A}" destId="{F9407FEA-2D35-744E-9A72-925575951800}" srcOrd="1" destOrd="0" parTransId="{A3759B5F-03B9-8F41-8BEA-00FE47311901}" sibTransId="{2DD585EC-C5CE-1243-BA9A-3310CECB1DA6}"/>
    <dgm:cxn modelId="{2DFF030F-4CC3-464C-AB5C-859814F25D0F}" srcId="{61C30C19-E95B-A14F-975C-AB5C5807944A}" destId="{B39890E3-0977-1746-930D-5743F2D61AAD}" srcOrd="2" destOrd="0" parTransId="{CCFCF905-FB6F-024F-A1F3-D17250E86025}" sibTransId="{2F0A1DF1-B731-3E4D-AC3E-C7C398256EEE}"/>
    <dgm:cxn modelId="{48074DD5-17DB-B746-94AE-CBE0946E2791}" type="presOf" srcId="{82503524-478A-E940-9595-C966A8A76B24}" destId="{F8D15981-A9E4-6D49-8D5C-746730399E00}" srcOrd="1" destOrd="0" presId="urn:microsoft.com/office/officeart/2005/8/layout/pyramid1"/>
    <dgm:cxn modelId="{5996749D-BF6D-A446-8C11-79A480AFB45C}" type="presOf" srcId="{B39890E3-0977-1746-930D-5743F2D61AAD}" destId="{7E655A6A-D423-9247-BDE3-8012B8239E9C}" srcOrd="0" destOrd="0" presId="urn:microsoft.com/office/officeart/2005/8/layout/pyramid1"/>
    <dgm:cxn modelId="{F0A83CEF-0295-B14C-B2B8-8F3D3391964C}" srcId="{61C30C19-E95B-A14F-975C-AB5C5807944A}" destId="{D18C8C3B-7F74-C546-854E-258851662537}" srcOrd="0" destOrd="0" parTransId="{F9072D4D-DCC7-3946-9D54-37E316C21D1B}" sibTransId="{A038EA8D-A0C0-A140-901F-78A6A7F6E9DA}"/>
    <dgm:cxn modelId="{83D3337F-8973-DA43-AFA1-FCEECA34AB05}" type="presOf" srcId="{61C30C19-E95B-A14F-975C-AB5C5807944A}" destId="{3337B4CB-BC16-8642-92FB-697915012F76}" srcOrd="0" destOrd="0" presId="urn:microsoft.com/office/officeart/2005/8/layout/pyramid1"/>
    <dgm:cxn modelId="{5DB20D64-099D-F64B-8727-0476A8D9C3F2}" srcId="{61C30C19-E95B-A14F-975C-AB5C5807944A}" destId="{82503524-478A-E940-9595-C966A8A76B24}" srcOrd="3" destOrd="0" parTransId="{4FD744CB-35B7-1548-8347-3FB763D28F6A}" sibTransId="{C594287A-3D12-0A44-AA1C-944C2D2EBC70}"/>
    <dgm:cxn modelId="{E19D7873-2FDA-544D-92B6-13C619D736D1}" type="presParOf" srcId="{3337B4CB-BC16-8642-92FB-697915012F76}" destId="{D451D76F-CDE3-5843-A58D-92F1126CB263}" srcOrd="0" destOrd="0" presId="urn:microsoft.com/office/officeart/2005/8/layout/pyramid1"/>
    <dgm:cxn modelId="{BD813486-B930-854B-B436-8BD1B3ECBC79}" type="presParOf" srcId="{D451D76F-CDE3-5843-A58D-92F1126CB263}" destId="{EB35E87D-3429-1C46-8D6A-7763D131943A}" srcOrd="0" destOrd="0" presId="urn:microsoft.com/office/officeart/2005/8/layout/pyramid1"/>
    <dgm:cxn modelId="{F3D18BFA-CFF7-BA4B-8665-B9DE92079449}" type="presParOf" srcId="{D451D76F-CDE3-5843-A58D-92F1126CB263}" destId="{B5BC6F77-8F63-E54C-8A89-91B4858B0863}" srcOrd="1" destOrd="0" presId="urn:microsoft.com/office/officeart/2005/8/layout/pyramid1"/>
    <dgm:cxn modelId="{1EE558A6-0618-CB42-8A56-50350A5E418B}" type="presParOf" srcId="{3337B4CB-BC16-8642-92FB-697915012F76}" destId="{E7B4590E-B546-4A4C-BBD2-254F7CED5FA7}" srcOrd="1" destOrd="0" presId="urn:microsoft.com/office/officeart/2005/8/layout/pyramid1"/>
    <dgm:cxn modelId="{FE35B504-A0C4-C940-82CA-8D7551BE7435}" type="presParOf" srcId="{E7B4590E-B546-4A4C-BBD2-254F7CED5FA7}" destId="{E9114B27-BD8E-D243-B98F-6357381A30E3}" srcOrd="0" destOrd="0" presId="urn:microsoft.com/office/officeart/2005/8/layout/pyramid1"/>
    <dgm:cxn modelId="{DE0C1AC8-1C47-6A4C-B1F3-934E14464D2C}" type="presParOf" srcId="{E7B4590E-B546-4A4C-BBD2-254F7CED5FA7}" destId="{49E0B647-B341-234D-B153-BF31904B8531}" srcOrd="1" destOrd="0" presId="urn:microsoft.com/office/officeart/2005/8/layout/pyramid1"/>
    <dgm:cxn modelId="{866DB070-9EB1-1F44-A156-E99F774959D4}" type="presParOf" srcId="{3337B4CB-BC16-8642-92FB-697915012F76}" destId="{C6BB1B65-987F-AE41-A307-FE3E684E5666}" srcOrd="2" destOrd="0" presId="urn:microsoft.com/office/officeart/2005/8/layout/pyramid1"/>
    <dgm:cxn modelId="{6AE84D48-61C2-1249-8548-057018F49082}" type="presParOf" srcId="{C6BB1B65-987F-AE41-A307-FE3E684E5666}" destId="{7E655A6A-D423-9247-BDE3-8012B8239E9C}" srcOrd="0" destOrd="0" presId="urn:microsoft.com/office/officeart/2005/8/layout/pyramid1"/>
    <dgm:cxn modelId="{B035AD3E-5D2E-DC4B-8A31-8BB4A193A3A9}" type="presParOf" srcId="{C6BB1B65-987F-AE41-A307-FE3E684E5666}" destId="{63F489E9-94DF-4B4C-BB79-B2DDA0B16FDA}" srcOrd="1" destOrd="0" presId="urn:microsoft.com/office/officeart/2005/8/layout/pyramid1"/>
    <dgm:cxn modelId="{2B8AEFB7-5502-F741-BC14-1DB0AEE68964}" type="presParOf" srcId="{3337B4CB-BC16-8642-92FB-697915012F76}" destId="{89B6CC26-6D9D-3B4B-B191-D1E1FA23211F}" srcOrd="3" destOrd="0" presId="urn:microsoft.com/office/officeart/2005/8/layout/pyramid1"/>
    <dgm:cxn modelId="{5064D65E-B990-A34F-B822-86B91577EB09}" type="presParOf" srcId="{89B6CC26-6D9D-3B4B-B191-D1E1FA23211F}" destId="{65C56B6A-18F5-0842-AFD1-47B70E7C5B5A}" srcOrd="0" destOrd="0" presId="urn:microsoft.com/office/officeart/2005/8/layout/pyramid1"/>
    <dgm:cxn modelId="{556A3780-8434-2B49-9FE6-3FB47859DEBE}" type="presParOf" srcId="{89B6CC26-6D9D-3B4B-B191-D1E1FA23211F}" destId="{F8D15981-A9E4-6D49-8D5C-746730399E0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7247F-3A33-474D-B66D-9BA076FE95EB}">
      <dsp:nvSpPr>
        <dsp:cNvPr id="0" name=""/>
        <dsp:cNvSpPr/>
      </dsp:nvSpPr>
      <dsp:spPr>
        <a:xfrm>
          <a:off x="1114663" y="0"/>
          <a:ext cx="743108" cy="805179"/>
        </a:xfrm>
        <a:prstGeom prst="trapezoid">
          <a:avLst>
            <a:gd name="adj" fmla="val 5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____ kg hawk</a:t>
          </a:r>
        </a:p>
      </dsp:txBody>
      <dsp:txXfrm>
        <a:off x="1114663" y="0"/>
        <a:ext cx="743108" cy="805179"/>
      </dsp:txXfrm>
    </dsp:sp>
    <dsp:sp modelId="{F0195FC3-03DB-CE4E-B44C-4DEB0D6722FB}">
      <dsp:nvSpPr>
        <dsp:cNvPr id="0" name=""/>
        <dsp:cNvSpPr/>
      </dsp:nvSpPr>
      <dsp:spPr>
        <a:xfrm>
          <a:off x="743108" y="805179"/>
          <a:ext cx="1486217" cy="805179"/>
        </a:xfrm>
        <a:prstGeom prst="trapezoid">
          <a:avLst>
            <a:gd name="adj" fmla="val 4614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_____ kg meadowlark</a:t>
          </a:r>
        </a:p>
      </dsp:txBody>
      <dsp:txXfrm>
        <a:off x="1003196" y="805179"/>
        <a:ext cx="966041" cy="805179"/>
      </dsp:txXfrm>
    </dsp:sp>
    <dsp:sp modelId="{8915131D-97CE-484C-9CD7-8FF8AFB694B4}">
      <dsp:nvSpPr>
        <dsp:cNvPr id="0" name=""/>
        <dsp:cNvSpPr/>
      </dsp:nvSpPr>
      <dsp:spPr>
        <a:xfrm>
          <a:off x="371554" y="1610359"/>
          <a:ext cx="2229326" cy="805179"/>
        </a:xfrm>
        <a:prstGeom prst="trapezoid">
          <a:avLst>
            <a:gd name="adj" fmla="val 4614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_____kg grasshopper</a:t>
          </a:r>
        </a:p>
      </dsp:txBody>
      <dsp:txXfrm>
        <a:off x="761686" y="1610359"/>
        <a:ext cx="1449062" cy="805179"/>
      </dsp:txXfrm>
    </dsp:sp>
    <dsp:sp modelId="{476E7FBD-80E4-0349-8A82-F48FFC93B64C}">
      <dsp:nvSpPr>
        <dsp:cNvPr id="0" name=""/>
        <dsp:cNvSpPr/>
      </dsp:nvSpPr>
      <dsp:spPr>
        <a:xfrm>
          <a:off x="0" y="2415540"/>
          <a:ext cx="2972435" cy="805179"/>
        </a:xfrm>
        <a:prstGeom prst="trapezoid">
          <a:avLst>
            <a:gd name="adj" fmla="val 4614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100,000 kg of tallgrass prarie</a:t>
          </a:r>
        </a:p>
      </dsp:txBody>
      <dsp:txXfrm>
        <a:off x="520176" y="2415540"/>
        <a:ext cx="1932082" cy="8051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5E87D-3429-1C46-8D6A-7763D131943A}">
      <dsp:nvSpPr>
        <dsp:cNvPr id="0" name=""/>
        <dsp:cNvSpPr/>
      </dsp:nvSpPr>
      <dsp:spPr>
        <a:xfrm>
          <a:off x="1169669" y="0"/>
          <a:ext cx="779779" cy="796925"/>
        </a:xfrm>
        <a:prstGeom prst="trapezoid">
          <a:avLst>
            <a:gd name="adj" fmla="val 5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169669" y="0"/>
        <a:ext cx="779779" cy="796925"/>
      </dsp:txXfrm>
    </dsp:sp>
    <dsp:sp modelId="{E9114B27-BD8E-D243-B98F-6357381A30E3}">
      <dsp:nvSpPr>
        <dsp:cNvPr id="0" name=""/>
        <dsp:cNvSpPr/>
      </dsp:nvSpPr>
      <dsp:spPr>
        <a:xfrm>
          <a:off x="779779" y="796925"/>
          <a:ext cx="1559559" cy="796925"/>
        </a:xfrm>
        <a:prstGeom prst="trapezoid">
          <a:avLst>
            <a:gd name="adj" fmla="val 4892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052702" y="796925"/>
        <a:ext cx="1013714" cy="796925"/>
      </dsp:txXfrm>
    </dsp:sp>
    <dsp:sp modelId="{7E655A6A-D423-9247-BDE3-8012B8239E9C}">
      <dsp:nvSpPr>
        <dsp:cNvPr id="0" name=""/>
        <dsp:cNvSpPr/>
      </dsp:nvSpPr>
      <dsp:spPr>
        <a:xfrm>
          <a:off x="389890" y="1593850"/>
          <a:ext cx="2339339" cy="796925"/>
        </a:xfrm>
        <a:prstGeom prst="trapezoid">
          <a:avLst>
            <a:gd name="adj" fmla="val 4892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799274" y="1593850"/>
        <a:ext cx="1520571" cy="796925"/>
      </dsp:txXfrm>
    </dsp:sp>
    <dsp:sp modelId="{65C56B6A-18F5-0842-AFD1-47B70E7C5B5A}">
      <dsp:nvSpPr>
        <dsp:cNvPr id="0" name=""/>
        <dsp:cNvSpPr/>
      </dsp:nvSpPr>
      <dsp:spPr>
        <a:xfrm>
          <a:off x="0" y="2390775"/>
          <a:ext cx="3119119" cy="796925"/>
        </a:xfrm>
        <a:prstGeom prst="trapezoid">
          <a:avLst>
            <a:gd name="adj" fmla="val 48924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10,000 kg of mowed grass (short grass)</a:t>
          </a:r>
        </a:p>
      </dsp:txBody>
      <dsp:txXfrm>
        <a:off x="545845" y="2390775"/>
        <a:ext cx="2027428" cy="79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Moorhead Public Schools</dc:creator>
  <cp:keywords/>
  <cp:lastModifiedBy>Brittany Hamann</cp:lastModifiedBy>
  <cp:revision>6</cp:revision>
  <cp:lastPrinted>2016-08-29T19:38:00Z</cp:lastPrinted>
  <dcterms:created xsi:type="dcterms:W3CDTF">2014-09-09T00:23:00Z</dcterms:created>
  <dcterms:modified xsi:type="dcterms:W3CDTF">2016-09-27T23:15:00Z</dcterms:modified>
</cp:coreProperties>
</file>