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7CD" w:rsidRDefault="00BC17CD" w:rsidP="00BC17CD">
      <w:r>
        <w:t>Name________________</w:t>
      </w:r>
      <w:r>
        <w:t>____________</w:t>
      </w:r>
      <w:r>
        <w:t>____</w:t>
      </w:r>
      <w:r>
        <w:t xml:space="preserve"> Period_________________ Date_____________________</w:t>
      </w:r>
    </w:p>
    <w:p w:rsidR="00BC17CD" w:rsidRPr="00BC17CD" w:rsidRDefault="00BC17CD" w:rsidP="00BC17CD">
      <w:pPr>
        <w:jc w:val="center"/>
        <w:rPr>
          <w:b/>
          <w:sz w:val="36"/>
        </w:rPr>
      </w:pPr>
      <w:r w:rsidRPr="00BC17CD">
        <w:rPr>
          <w:b/>
          <w:sz w:val="36"/>
        </w:rPr>
        <w:t>Homeostasis &amp; Stomata Lab</w:t>
      </w:r>
    </w:p>
    <w:p w:rsidR="00BC17CD" w:rsidRDefault="00BC17CD">
      <w:r>
        <w:t xml:space="preserve">Station 1: </w:t>
      </w:r>
      <w:r>
        <w:t>Eye Anatomy</w:t>
      </w:r>
    </w:p>
    <w:p w:rsidR="00BC17CD" w:rsidRDefault="00BC17CD" w:rsidP="00BC17CD">
      <w:pPr>
        <w:pStyle w:val="ListParagraph"/>
        <w:numPr>
          <w:ilvl w:val="0"/>
          <w:numId w:val="1"/>
        </w:numPr>
      </w:pPr>
      <w:r>
        <w:t xml:space="preserve">Label the eye. </w:t>
      </w:r>
    </w:p>
    <w:p w:rsidR="00BC17CD" w:rsidRDefault="00BC17CD" w:rsidP="00BC17CD">
      <w:pPr>
        <w:pStyle w:val="ListParagraph"/>
        <w:numPr>
          <w:ilvl w:val="0"/>
          <w:numId w:val="1"/>
        </w:numPr>
      </w:pPr>
      <w:r>
        <w:t xml:space="preserve">Jory is colorblind what part of her eye does not work correctly? </w:t>
      </w:r>
    </w:p>
    <w:p w:rsidR="00BC17CD" w:rsidRDefault="00BC17CD" w:rsidP="00BC17CD">
      <w:pPr>
        <w:pStyle w:val="ListParagraph"/>
        <w:numPr>
          <w:ilvl w:val="0"/>
          <w:numId w:val="1"/>
        </w:numPr>
      </w:pPr>
      <w:r>
        <w:t xml:space="preserve">According to Jacob’s driver license he is not allowed to drive at night. What part of Jacob’s eye does not function correctly making it so he cannot see as well in the dark? </w:t>
      </w:r>
    </w:p>
    <w:p w:rsidR="00BC17CD" w:rsidRDefault="00BC17CD" w:rsidP="00BC17CD">
      <w:pPr>
        <w:pStyle w:val="ListParagraph"/>
        <w:numPr>
          <w:ilvl w:val="0"/>
          <w:numId w:val="1"/>
        </w:numPr>
      </w:pPr>
      <w:r>
        <w:t xml:space="preserve">Pupillary Reflex: How did the pupil and iris respond after 1 minute of darkness? </w:t>
      </w:r>
    </w:p>
    <w:p w:rsidR="00BC17CD" w:rsidRDefault="00BC17CD" w:rsidP="00BC17CD">
      <w:pPr>
        <w:pStyle w:val="ListParagraph"/>
        <w:numPr>
          <w:ilvl w:val="0"/>
          <w:numId w:val="1"/>
        </w:numPr>
      </w:pPr>
      <w:r>
        <w:t xml:space="preserve">How is the pupil reflex of adjusting to various amounts of light representing homeostasis? </w:t>
      </w:r>
    </w:p>
    <w:p w:rsidR="00BC17CD" w:rsidRDefault="00BC17CD" w:rsidP="00BC17CD">
      <w:pPr>
        <w:pStyle w:val="ListParagraph"/>
      </w:pPr>
    </w:p>
    <w:p w:rsidR="00BC17CD" w:rsidRDefault="00BC17CD" w:rsidP="00BC17CD">
      <w:r>
        <w:t>Station 2: Stomata Lab</w:t>
      </w:r>
    </w:p>
    <w:p w:rsidR="00BC17CD" w:rsidRDefault="00BC17CD" w:rsidP="00BC17CD">
      <w:pPr>
        <w:pStyle w:val="ListParagraph"/>
        <w:numPr>
          <w:ilvl w:val="0"/>
          <w:numId w:val="1"/>
        </w:numPr>
      </w:pPr>
      <w:r>
        <w:t xml:space="preserve">How do you think a desert plant uses stomata to help regulate transpiration? </w:t>
      </w:r>
    </w:p>
    <w:p w:rsidR="00BC17CD" w:rsidRDefault="00BC17CD" w:rsidP="00BC17CD">
      <w:pPr>
        <w:pStyle w:val="ListParagraph"/>
        <w:numPr>
          <w:ilvl w:val="0"/>
          <w:numId w:val="1"/>
        </w:numPr>
      </w:pPr>
      <w:r>
        <w:t xml:space="preserve">How do stomata opening and closing help maintain homeostasis? </w:t>
      </w:r>
    </w:p>
    <w:p w:rsidR="00BC17CD" w:rsidRDefault="00BC17CD" w:rsidP="00BC17CD">
      <w:pPr>
        <w:pStyle w:val="ListParagraph"/>
        <w:numPr>
          <w:ilvl w:val="0"/>
          <w:numId w:val="1"/>
        </w:numPr>
      </w:pPr>
      <w:r>
        <w:t xml:space="preserve">Average # of stomata on a field of view= Stomata per mm= #of stomata on your leaf= </w:t>
      </w:r>
    </w:p>
    <w:p w:rsidR="00BC17CD" w:rsidRDefault="00BC17CD" w:rsidP="00BC17CD">
      <w:pPr>
        <w:pStyle w:val="ListParagraph"/>
        <w:numPr>
          <w:ilvl w:val="0"/>
          <w:numId w:val="1"/>
        </w:numPr>
      </w:pPr>
      <w:r>
        <w:t xml:space="preserve">Draw a picture above of stomata that has guard cells filled with water. </w:t>
      </w:r>
    </w:p>
    <w:p w:rsidR="00BC17CD" w:rsidRDefault="00BC17CD" w:rsidP="00BC17CD">
      <w:pPr>
        <w:pStyle w:val="ListParagraph"/>
        <w:numPr>
          <w:ilvl w:val="0"/>
          <w:numId w:val="1"/>
        </w:numPr>
      </w:pPr>
      <w:r>
        <w:t xml:space="preserve">Draw a picture above of stomata that has guard cells that do not have enough </w:t>
      </w:r>
    </w:p>
    <w:p w:rsidR="00BC17CD" w:rsidRDefault="00BC17CD" w:rsidP="00BC17CD"/>
    <w:p w:rsidR="00BC17CD" w:rsidRDefault="00BC17CD" w:rsidP="00BC17CD">
      <w:r>
        <w:t>Station 3: Sugar in the Body</w:t>
      </w:r>
    </w:p>
    <w:p w:rsidR="00BC17CD" w:rsidRDefault="00BC17CD" w:rsidP="00BC17CD">
      <w:pPr>
        <w:pStyle w:val="ListParagraph"/>
        <w:numPr>
          <w:ilvl w:val="0"/>
          <w:numId w:val="1"/>
        </w:numPr>
      </w:pPr>
      <w:r>
        <w:t xml:space="preserve">What process helps your body to maintain a stable internal environment even though your external environment is constantly changing? </w:t>
      </w:r>
    </w:p>
    <w:p w:rsidR="00BC17CD" w:rsidRDefault="00BC17CD" w:rsidP="00BC17CD">
      <w:pPr>
        <w:pStyle w:val="ListParagraph"/>
        <w:numPr>
          <w:ilvl w:val="0"/>
          <w:numId w:val="1"/>
        </w:numPr>
      </w:pPr>
      <w:r>
        <w:t xml:space="preserve">Why does the pancreas secrete insulin into the bloodstream? </w:t>
      </w:r>
    </w:p>
    <w:p w:rsidR="00BC17CD" w:rsidRDefault="00BC17CD" w:rsidP="00BC17CD">
      <w:pPr>
        <w:pStyle w:val="ListParagraph"/>
        <w:numPr>
          <w:ilvl w:val="0"/>
          <w:numId w:val="1"/>
        </w:numPr>
      </w:pPr>
      <w:r>
        <w:t>W</w:t>
      </w:r>
      <w:r>
        <w:t xml:space="preserve">hy did the person in the story become tired? </w:t>
      </w:r>
    </w:p>
    <w:p w:rsidR="00BC17CD" w:rsidRDefault="00BC17CD" w:rsidP="00BC17CD">
      <w:pPr>
        <w:pStyle w:val="ListParagraph"/>
        <w:numPr>
          <w:ilvl w:val="0"/>
          <w:numId w:val="1"/>
        </w:numPr>
      </w:pPr>
      <w:r>
        <w:t xml:space="preserve">How does eating a healthy snack make it easier for your body to maintain homeostasis? </w:t>
      </w:r>
    </w:p>
    <w:p w:rsidR="00BC17CD" w:rsidRDefault="00BC17CD" w:rsidP="00BC17CD">
      <w:pPr>
        <w:pStyle w:val="ListParagraph"/>
        <w:numPr>
          <w:ilvl w:val="0"/>
          <w:numId w:val="1"/>
        </w:numPr>
      </w:pPr>
      <w:r>
        <w:t xml:space="preserve">According to the scenario… How do you feel after eating a sugary snack? How do you feel after eating a healthy snack? </w:t>
      </w:r>
    </w:p>
    <w:p w:rsidR="00BC17CD" w:rsidRDefault="00BC17CD" w:rsidP="00BC17CD">
      <w:pPr>
        <w:pStyle w:val="ListParagraph"/>
        <w:numPr>
          <w:ilvl w:val="0"/>
          <w:numId w:val="1"/>
        </w:numPr>
      </w:pPr>
      <w:r>
        <w:t>According to the video how can you reduce your risk of gaining weight and improve your overall health?</w:t>
      </w:r>
    </w:p>
    <w:p w:rsidR="00BC17CD" w:rsidRDefault="00BC17CD" w:rsidP="00BC17CD">
      <w:pPr>
        <w:pStyle w:val="ListParagraph"/>
        <w:numPr>
          <w:ilvl w:val="0"/>
          <w:numId w:val="1"/>
        </w:numPr>
      </w:pPr>
      <w:r>
        <w:t xml:space="preserve">Why does your heart rate change during exercise? </w:t>
      </w:r>
    </w:p>
    <w:p w:rsidR="00F95DB5" w:rsidRDefault="00BC17CD" w:rsidP="00BC17CD">
      <w:pPr>
        <w:pStyle w:val="ListParagraph"/>
        <w:numPr>
          <w:ilvl w:val="0"/>
          <w:numId w:val="1"/>
        </w:numPr>
      </w:pPr>
      <w:r>
        <w:t xml:space="preserve">Why are some people’s heart rates slower than others during exercise? </w:t>
      </w:r>
      <w:bookmarkStart w:id="0" w:name="_GoBack"/>
      <w:bookmarkEnd w:id="0"/>
    </w:p>
    <w:sectPr w:rsidR="00F95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21BF9"/>
    <w:multiLevelType w:val="hybridMultilevel"/>
    <w:tmpl w:val="69184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CD"/>
    <w:rsid w:val="0030660C"/>
    <w:rsid w:val="00BC17CD"/>
    <w:rsid w:val="00BF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7640"/>
  <w15:chartTrackingRefBased/>
  <w15:docId w15:val="{F4CB2DA1-10BD-49EC-BD1D-B8F1232F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Sioux Falls School District 49-5</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Hamann</dc:creator>
  <cp:keywords/>
  <dc:description/>
  <cp:lastModifiedBy>Brittany Hamann</cp:lastModifiedBy>
  <cp:revision>1</cp:revision>
  <dcterms:created xsi:type="dcterms:W3CDTF">2016-12-12T22:31:00Z</dcterms:created>
  <dcterms:modified xsi:type="dcterms:W3CDTF">2016-12-12T22:38:00Z</dcterms:modified>
</cp:coreProperties>
</file>